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595" w:type="dxa"/>
        <w:tblLayout w:type="fixed"/>
        <w:tblLook w:val="01E0" w:firstRow="1" w:lastRow="1" w:firstColumn="1" w:lastColumn="1" w:noHBand="0" w:noVBand="0"/>
      </w:tblPr>
      <w:tblGrid>
        <w:gridCol w:w="4848"/>
        <w:gridCol w:w="4961"/>
      </w:tblGrid>
      <w:tr w:rsidR="00E519C7" w:rsidRPr="00AA73D1" w:rsidTr="00C82464">
        <w:trPr>
          <w:cantSplit/>
          <w:trHeight w:hRule="exact" w:val="1247"/>
        </w:trPr>
        <w:tc>
          <w:tcPr>
            <w:tcW w:w="4848" w:type="dxa"/>
          </w:tcPr>
          <w:p w:rsidR="00E519C7" w:rsidRDefault="00F913E5" w:rsidP="00C82464">
            <w:pPr>
              <w:pStyle w:val="Logo"/>
            </w:pPr>
            <w:r>
              <w:drawing>
                <wp:anchor distT="0" distB="0" distL="114300" distR="114300" simplePos="0" relativeHeight="251659264" behindDoc="1" locked="1" layoutInCell="1" allowOverlap="1" wp14:anchorId="0219E75D" wp14:editId="36CD9B60">
                  <wp:simplePos x="0" y="0"/>
                  <wp:positionH relativeFrom="page">
                    <wp:posOffset>-80645</wp:posOffset>
                  </wp:positionH>
                  <wp:positionV relativeFrom="page">
                    <wp:posOffset>8890</wp:posOffset>
                  </wp:positionV>
                  <wp:extent cx="1979930" cy="496570"/>
                  <wp:effectExtent l="0" t="0" r="1270" b="0"/>
                  <wp:wrapNone/>
                  <wp:docPr id="3" name="Grafik 3"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8"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19C7" w:rsidRPr="00E534A0" w:rsidRDefault="00E519C7" w:rsidP="00C82464">
            <w:pPr>
              <w:pStyle w:val="Logo"/>
            </w:pPr>
          </w:p>
        </w:tc>
        <w:tc>
          <w:tcPr>
            <w:tcW w:w="4961" w:type="dxa"/>
          </w:tcPr>
          <w:p w:rsidR="00AA73D1" w:rsidRDefault="0026538D" w:rsidP="00C82464">
            <w:pPr>
              <w:pStyle w:val="KopfDept"/>
            </w:pPr>
            <w:r>
              <w:t xml:space="preserve">Eidgenössisches Departement für Umwelt, </w:t>
            </w:r>
          </w:p>
          <w:p w:rsidR="00E519C7" w:rsidRPr="0026538D" w:rsidRDefault="0026538D" w:rsidP="00C82464">
            <w:pPr>
              <w:pStyle w:val="KopfDept"/>
            </w:pPr>
            <w:r>
              <w:t>Verkehr, Energie und Kommunikation UVEK</w:t>
            </w:r>
          </w:p>
          <w:p w:rsidR="00E519C7" w:rsidRPr="00AA73D1" w:rsidRDefault="0026538D" w:rsidP="00C82464">
            <w:pPr>
              <w:pStyle w:val="KopfFett"/>
            </w:pPr>
            <w:r>
              <w:t>Bundesamt für Strassen ASTRA</w:t>
            </w:r>
          </w:p>
          <w:p w:rsidR="00E519C7" w:rsidRPr="00AA73D1" w:rsidRDefault="00E519C7" w:rsidP="00C82464">
            <w:pPr>
              <w:pStyle w:val="KopfFett"/>
              <w:rPr>
                <w:b w:val="0"/>
              </w:rPr>
            </w:pPr>
          </w:p>
          <w:p w:rsidR="00E519C7" w:rsidRPr="00AA73D1" w:rsidRDefault="00E519C7" w:rsidP="00975B6F">
            <w:pPr>
              <w:pStyle w:val="KopfFett"/>
              <w:rPr>
                <w:b w:val="0"/>
              </w:rPr>
            </w:pPr>
          </w:p>
        </w:tc>
      </w:tr>
    </w:tbl>
    <w:p w:rsidR="00DB6940" w:rsidRPr="000A14B1" w:rsidRDefault="00E925A8" w:rsidP="00DB6940">
      <w:pPr>
        <w:pStyle w:val="Text"/>
        <w:pBdr>
          <w:bottom w:val="single" w:sz="4" w:space="1" w:color="auto"/>
        </w:pBdr>
        <w:spacing w:before="240" w:after="240" w:line="360" w:lineRule="auto"/>
        <w:ind w:left="-720"/>
        <w:jc w:val="left"/>
        <w:rPr>
          <w:sz w:val="28"/>
          <w:szCs w:val="28"/>
        </w:rPr>
      </w:pPr>
      <w:r>
        <w:rPr>
          <w:sz w:val="28"/>
        </w:rPr>
        <w:t>ZUSATZFORMULAR</w:t>
      </w:r>
      <w:r>
        <w:rPr>
          <w:sz w:val="24"/>
        </w:rPr>
        <w:t xml:space="preserve"> </w:t>
      </w:r>
      <w:r w:rsidRPr="000A14B1">
        <w:rPr>
          <w:sz w:val="28"/>
          <w:szCs w:val="28"/>
        </w:rPr>
        <w:t>Nr. 1</w:t>
      </w:r>
    </w:p>
    <w:p w:rsidR="00FD5987" w:rsidRDefault="00DB6940" w:rsidP="00FD5987">
      <w:pPr>
        <w:spacing w:line="276" w:lineRule="auto"/>
        <w:ind w:left="-709"/>
        <w:rPr>
          <w:rFonts w:cs="Arial"/>
          <w:b/>
          <w:bCs/>
          <w:sz w:val="24"/>
          <w:szCs w:val="24"/>
        </w:rPr>
      </w:pPr>
      <w:r>
        <w:rPr>
          <w:rFonts w:cs="Arial"/>
          <w:b/>
          <w:sz w:val="24"/>
        </w:rPr>
        <w:t>Projekte von Dritten ausserhalb des Bereichs der Nationalstrassen</w:t>
      </w:r>
    </w:p>
    <w:p w:rsidR="00FD5987" w:rsidRDefault="00FD5987" w:rsidP="00FD5987">
      <w:pPr>
        <w:spacing w:line="276" w:lineRule="auto"/>
        <w:ind w:left="-709"/>
        <w:rPr>
          <w:rFonts w:cs="Arial"/>
          <w:b/>
          <w:bCs/>
          <w:sz w:val="24"/>
          <w:szCs w:val="24"/>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323A59" w:rsidTr="00323A59">
        <w:tc>
          <w:tcPr>
            <w:tcW w:w="4111" w:type="dxa"/>
          </w:tcPr>
          <w:p w:rsidR="00323A59" w:rsidRDefault="00323A59" w:rsidP="00323A59">
            <w:pPr>
              <w:spacing w:line="276" w:lineRule="auto"/>
              <w:ind w:left="-112"/>
              <w:rPr>
                <w:rFonts w:cs="Arial"/>
                <w:b/>
              </w:rPr>
            </w:pPr>
            <w:r>
              <w:rPr>
                <w:rFonts w:cs="Arial"/>
                <w:b/>
              </w:rPr>
              <w:t>Detaillierte Projektbeschreibung:</w:t>
            </w:r>
          </w:p>
        </w:tc>
        <w:tc>
          <w:tcPr>
            <w:tcW w:w="5670" w:type="dxa"/>
          </w:tcPr>
          <w:p w:rsidR="00323A59" w:rsidRDefault="00A54EE2" w:rsidP="001B0609">
            <w:pPr>
              <w:spacing w:line="276" w:lineRule="auto"/>
              <w:rPr>
                <w:rFonts w:cs="Arial"/>
                <w:b/>
              </w:rPr>
            </w:pPr>
            <w:sdt>
              <w:sdtPr>
                <w:id w:val="1333492820"/>
                <w:placeholder>
                  <w:docPart w:val="71D72F25584944ECA7663CF16C984E16"/>
                </w:placeholder>
              </w:sdtPr>
              <w:sdtEndPr/>
              <w:sdtContent>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bookmarkStart w:id="0" w:name="_GoBack"/>
                <w:r w:rsidR="00746204">
                  <w:rPr>
                    <w:noProof/>
                    <w:color w:val="A6A6A6" w:themeColor="background1" w:themeShade="A6"/>
                  </w:rPr>
                  <w:t>     </w:t>
                </w:r>
                <w:bookmarkEnd w:id="0"/>
                <w:r w:rsidR="00746204">
                  <w:rPr>
                    <w:color w:val="A6A6A6" w:themeColor="background1" w:themeShade="A6"/>
                  </w:rPr>
                  <w:fldChar w:fldCharType="end"/>
                </w:r>
              </w:sdtContent>
            </w:sdt>
            <w:r w:rsidR="00746204">
              <w:t xml:space="preserve"> </w:t>
            </w:r>
            <w:r w:rsidR="00746204">
              <w:tab/>
            </w:r>
          </w:p>
        </w:tc>
      </w:tr>
    </w:tbl>
    <w:p w:rsidR="00323A59" w:rsidRDefault="00323A59" w:rsidP="001B0609">
      <w:pPr>
        <w:spacing w:line="276" w:lineRule="auto"/>
        <w:ind w:left="-709"/>
        <w:rPr>
          <w:rFonts w:cs="Arial"/>
          <w:b/>
        </w:rPr>
      </w:pPr>
    </w:p>
    <w:p w:rsidR="00755682" w:rsidRDefault="002A791E" w:rsidP="002A791E">
      <w:pPr>
        <w:spacing w:line="276" w:lineRule="auto"/>
        <w:ind w:left="-709"/>
        <w:rPr>
          <w:rFonts w:cs="Arial"/>
          <w:b/>
        </w:rPr>
      </w:pPr>
      <w:r>
        <w:rPr>
          <w:rFonts w:cs="Arial"/>
          <w:b/>
        </w:rPr>
        <w:t xml:space="preserve">Innerhalb der Baulinien </w:t>
      </w:r>
    </w:p>
    <w:p w:rsidR="000A1416" w:rsidRDefault="001E4BE5" w:rsidP="001E4BE5">
      <w:pPr>
        <w:spacing w:line="276" w:lineRule="auto"/>
        <w:ind w:left="-709"/>
        <w:rPr>
          <w:rFonts w:cs="Arial"/>
          <w:b/>
        </w:rPr>
      </w:pPr>
      <w:r>
        <w:rPr>
          <w:rFonts w:cs="Arial"/>
          <w:b/>
        </w:rPr>
        <w:t xml:space="preserve">der Nationalstrasse (NS): </w:t>
      </w:r>
      <w:r>
        <w:rPr>
          <w:b/>
        </w:rPr>
        <w:t>:</w:t>
      </w:r>
      <w:r>
        <w:tab/>
      </w:r>
      <w:r>
        <w:tab/>
      </w:r>
      <w:r>
        <w:tab/>
      </w:r>
      <w:r>
        <w:tab/>
      </w:r>
      <w:sdt>
        <w:sdtPr>
          <w:id w:val="18368063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r>
        <w:tab/>
      </w:r>
      <w:sdt>
        <w:sdtPr>
          <w:id w:val="1967305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1E4BE5" w:rsidRPr="00CA6400" w:rsidRDefault="002A791E" w:rsidP="001E4BE5">
      <w:pPr>
        <w:spacing w:line="276" w:lineRule="auto"/>
        <w:ind w:left="-709"/>
        <w:rPr>
          <w:rFonts w:cs="Arial"/>
          <w:b/>
          <w:sz w:val="18"/>
          <w:szCs w:val="18"/>
        </w:rPr>
      </w:pPr>
      <w:r>
        <w:rPr>
          <w:sz w:val="18"/>
        </w:rPr>
        <w:t>(ganz oder teilweise)</w:t>
      </w:r>
    </w:p>
    <w:p w:rsidR="001E4BE5" w:rsidRDefault="001E4BE5" w:rsidP="002A791E">
      <w:pPr>
        <w:spacing w:line="276" w:lineRule="auto"/>
        <w:rPr>
          <w:rFonts w:cs="Arial"/>
          <w:b/>
        </w:rPr>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B93540" w:rsidRPr="00746204" w:rsidTr="00CC5A53">
        <w:trPr>
          <w:trHeight w:val="1475"/>
        </w:trPr>
        <w:tc>
          <w:tcPr>
            <w:tcW w:w="704" w:type="dxa"/>
            <w:tcBorders>
              <w:right w:val="nil"/>
            </w:tcBorders>
            <w:vAlign w:val="center"/>
          </w:tcPr>
          <w:p w:rsidR="00B93540" w:rsidRPr="00721D8D" w:rsidRDefault="00ED6AC2" w:rsidP="00E81CDC">
            <w:pPr>
              <w:spacing w:line="240" w:lineRule="auto"/>
              <w:jc w:val="center"/>
              <w:rPr>
                <w:rFonts w:cs="Arial"/>
              </w:rPr>
            </w:pPr>
            <w:r>
              <w:rPr>
                <w:rFonts w:cs="Arial"/>
                <w:b/>
                <w:color w:val="FF0000"/>
              </w:rPr>
              <w:t>!</w:t>
            </w:r>
          </w:p>
        </w:tc>
        <w:tc>
          <w:tcPr>
            <w:tcW w:w="9356" w:type="dxa"/>
            <w:tcBorders>
              <w:left w:val="nil"/>
            </w:tcBorders>
            <w:vAlign w:val="center"/>
          </w:tcPr>
          <w:p w:rsidR="00ED6AC2" w:rsidRPr="00FA1ABB" w:rsidRDefault="00ED6AC2" w:rsidP="007C587E">
            <w:pPr>
              <w:spacing w:line="240" w:lineRule="auto"/>
              <w:jc w:val="both"/>
              <w:rPr>
                <w:rFonts w:cs="Arial"/>
                <w:b/>
                <w:bCs/>
                <w:color w:val="333333"/>
                <w:sz w:val="18"/>
                <w:szCs w:val="18"/>
                <w:shd w:val="clear" w:color="auto" w:fill="FFFFFF"/>
              </w:rPr>
            </w:pPr>
            <w:r>
              <w:rPr>
                <w:rFonts w:cs="Arial"/>
                <w:color w:val="333333"/>
                <w:sz w:val="18"/>
                <w:shd w:val="clear" w:color="auto" w:fill="FFFFFF"/>
              </w:rPr>
              <w:t xml:space="preserve">Wenn der Strassenverlauf definitiv ist, werden beiderseits der Strasse Baulinien festgelegt. Diese Baulinien ermöglichen es, die Anforderungen der Verkehrssicherheit und der Wohnhygiene sowie die Erfordernisse eines eventuellen künftigen Ausbaus der Fahrbahn zu berücksichtigen (Art. 22 NSG). Das Bundesamt für Strassen hat diese Baulinien kürzlich neu definiert. Sie wurden bei ihrem Inkrafttreten (im </w:t>
            </w:r>
            <w:hyperlink r:id="rId9" w:history="1">
              <w:r>
                <w:rPr>
                  <w:rStyle w:val="Lienhypertexte"/>
                  <w:rFonts w:cs="Arial"/>
                  <w:sz w:val="18"/>
                  <w:shd w:val="clear" w:color="auto" w:fill="FFFFFF"/>
                </w:rPr>
                <w:t>Geoportal des Bundes</w:t>
              </w:r>
            </w:hyperlink>
            <w:r>
              <w:rPr>
                <w:rStyle w:val="Lienhypertexte"/>
                <w:rFonts w:cs="Arial"/>
                <w:color w:val="auto"/>
                <w:sz w:val="18"/>
                <w:u w:val="none"/>
                <w:shd w:val="clear" w:color="auto" w:fill="FFFFFF"/>
              </w:rPr>
              <w:t xml:space="preserve"> und der Kantone)</w:t>
            </w:r>
            <w:r>
              <w:rPr>
                <w:rFonts w:cs="Arial"/>
                <w:sz w:val="18"/>
                <w:shd w:val="clear" w:color="auto" w:fill="FFFFFF"/>
              </w:rPr>
              <w:t xml:space="preserve"> publiziert. Auf </w:t>
            </w:r>
            <w:r>
              <w:rPr>
                <w:rFonts w:cs="Arial"/>
                <w:color w:val="333333"/>
                <w:sz w:val="18"/>
                <w:shd w:val="clear" w:color="auto" w:fill="FFFFFF"/>
              </w:rPr>
              <w:t>Anfrage stellen wir Ihnen gern die Vektordaten der publizierten Baulinien zu.</w:t>
            </w:r>
          </w:p>
        </w:tc>
      </w:tr>
    </w:tbl>
    <w:p w:rsidR="00B93540" w:rsidRDefault="00B93540" w:rsidP="002A791E">
      <w:pPr>
        <w:spacing w:line="276" w:lineRule="auto"/>
        <w:rPr>
          <w:rFonts w:cs="Arial"/>
          <w:b/>
        </w:rPr>
      </w:pPr>
    </w:p>
    <w:p w:rsidR="002A791E" w:rsidRDefault="002A791E" w:rsidP="002A791E">
      <w:pPr>
        <w:spacing w:line="276" w:lineRule="auto"/>
        <w:ind w:left="-709"/>
      </w:pPr>
      <w:r>
        <w:rPr>
          <w:rFonts w:cs="Arial"/>
          <w:b/>
        </w:rPr>
        <w:t>An</w:t>
      </w:r>
      <w:r>
        <w:rPr>
          <w:b/>
        </w:rPr>
        <w:t xml:space="preserve"> einer Eigentumsgrenze:</w:t>
      </w:r>
      <w:r>
        <w:rPr>
          <w:b/>
        </w:rPr>
        <w:tab/>
      </w:r>
      <w:r>
        <w:rPr>
          <w:b/>
        </w:rPr>
        <w:tab/>
      </w:r>
      <w:r>
        <w:rPr>
          <w:b/>
        </w:rPr>
        <w:tab/>
      </w:r>
      <w:r>
        <w:tab/>
      </w:r>
      <w:sdt>
        <w:sdtPr>
          <w:id w:val="255727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r>
        <w:tab/>
      </w:r>
      <w:sdt>
        <w:sdtPr>
          <w:id w:val="6337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DF2ABF" w:rsidRDefault="002A791E" w:rsidP="00DF2ABF">
      <w:pPr>
        <w:spacing w:line="276" w:lineRule="auto"/>
        <w:ind w:left="-709"/>
        <w:rPr>
          <w:sz w:val="18"/>
          <w:szCs w:val="18"/>
        </w:rPr>
      </w:pPr>
      <w:r>
        <w:rPr>
          <w:sz w:val="18"/>
        </w:rPr>
        <w:t>(anstossend an eine Parzelle im Eigentum des Bundes,</w:t>
      </w:r>
      <w:r>
        <w:rPr>
          <w:sz w:val="18"/>
        </w:rPr>
        <w:br/>
        <w:t>ASTRA)</w:t>
      </w:r>
    </w:p>
    <w:p w:rsidR="00014D6D" w:rsidRPr="00CA6400" w:rsidRDefault="00014D6D" w:rsidP="00DF2ABF">
      <w:pPr>
        <w:spacing w:line="276" w:lineRule="auto"/>
        <w:ind w:left="-709"/>
        <w:rPr>
          <w:rFonts w:cs="Arial"/>
          <w:sz w:val="18"/>
          <w:szCs w:val="18"/>
        </w:rPr>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014D6D" w:rsidRPr="00746204" w:rsidTr="00014D6D">
        <w:trPr>
          <w:trHeight w:val="896"/>
        </w:trPr>
        <w:tc>
          <w:tcPr>
            <w:tcW w:w="704" w:type="dxa"/>
            <w:tcBorders>
              <w:right w:val="nil"/>
            </w:tcBorders>
            <w:vAlign w:val="center"/>
          </w:tcPr>
          <w:p w:rsidR="00014D6D" w:rsidRPr="00721D8D" w:rsidRDefault="00014D6D" w:rsidP="00E81CDC">
            <w:pPr>
              <w:spacing w:line="240" w:lineRule="auto"/>
              <w:jc w:val="center"/>
              <w:rPr>
                <w:rFonts w:cs="Arial"/>
              </w:rPr>
            </w:pPr>
            <w:r>
              <w:rPr>
                <w:rFonts w:cs="Arial"/>
                <w:b/>
                <w:color w:val="FF0000"/>
              </w:rPr>
              <w:t>!</w:t>
            </w:r>
          </w:p>
        </w:tc>
        <w:tc>
          <w:tcPr>
            <w:tcW w:w="9356" w:type="dxa"/>
            <w:tcBorders>
              <w:left w:val="nil"/>
            </w:tcBorders>
            <w:vAlign w:val="center"/>
          </w:tcPr>
          <w:p w:rsidR="00014D6D" w:rsidRPr="00ED6AC2" w:rsidRDefault="00014D6D" w:rsidP="0017072C">
            <w:pPr>
              <w:spacing w:line="240" w:lineRule="auto"/>
              <w:jc w:val="both"/>
              <w:rPr>
                <w:rFonts w:cs="Arial"/>
                <w:b/>
                <w:bCs/>
                <w:color w:val="333333"/>
                <w:sz w:val="18"/>
                <w:szCs w:val="18"/>
                <w:shd w:val="clear" w:color="auto" w:fill="FFFFFF"/>
              </w:rPr>
            </w:pPr>
            <w:r>
              <w:rPr>
                <w:rFonts w:cs="Arial"/>
                <w:color w:val="333333"/>
                <w:sz w:val="18"/>
                <w:shd w:val="clear" w:color="auto" w:fill="FFFFFF"/>
              </w:rPr>
              <w:t>Wenn der von der Bauverordnung der Gemeinde oder des Kantons geforderte Abstand zwischen dem Bau und der Grundstücksgrenze (Bereich Nationalstrassen) nicht eingehalten wird, ist bei der ASTRA-Filiale Estavayer-le-Lac ein Gesuch um Erteilung einer Ausnahmebewilligung der zuständigen Behörden einzureichen.</w:t>
            </w:r>
          </w:p>
        </w:tc>
      </w:tr>
    </w:tbl>
    <w:p w:rsidR="00DF2ABF" w:rsidRDefault="00DF2ABF" w:rsidP="00DF2ABF">
      <w:pPr>
        <w:spacing w:line="276" w:lineRule="auto"/>
        <w:rPr>
          <w:rFonts w:cs="Arial"/>
          <w:i/>
        </w:rPr>
      </w:pPr>
    </w:p>
    <w:p w:rsidR="00B03DB0" w:rsidRPr="00B03DB0" w:rsidRDefault="00B03DB0" w:rsidP="00B03DB0">
      <w:pPr>
        <w:spacing w:line="276" w:lineRule="auto"/>
        <w:ind w:left="-709"/>
        <w:rPr>
          <w:rFonts w:cs="Arial"/>
          <w:sz w:val="24"/>
          <w:szCs w:val="24"/>
        </w:rPr>
      </w:pPr>
      <w:r>
        <w:rPr>
          <w:rFonts w:cs="Arial"/>
          <w:sz w:val="24"/>
        </w:rPr>
        <w:t>Bauvorhaben</w:t>
      </w:r>
    </w:p>
    <w:p w:rsidR="00B03DB0" w:rsidRDefault="00B03DB0" w:rsidP="00855D54">
      <w:pPr>
        <w:spacing w:line="276" w:lineRule="auto"/>
        <w:ind w:left="-709"/>
        <w:rPr>
          <w:rFonts w:cs="Arial"/>
          <w:b/>
        </w:rPr>
      </w:pPr>
    </w:p>
    <w:p w:rsidR="00FF3947" w:rsidRDefault="0018755A" w:rsidP="00855D54">
      <w:pPr>
        <w:spacing w:line="276" w:lineRule="auto"/>
        <w:ind w:left="-709"/>
        <w:rPr>
          <w:rFonts w:cs="Arial"/>
          <w:b/>
        </w:rPr>
      </w:pPr>
      <w:r>
        <w:rPr>
          <w:rFonts w:cs="Arial"/>
          <w:b/>
        </w:rPr>
        <w:t>In einer Infrastruktur,</w:t>
      </w:r>
    </w:p>
    <w:p w:rsidR="00855D54" w:rsidRDefault="00855D54" w:rsidP="00855D54">
      <w:pPr>
        <w:spacing w:line="276" w:lineRule="auto"/>
        <w:ind w:left="-709"/>
      </w:pPr>
      <w:r>
        <w:rPr>
          <w:rFonts w:cs="Arial"/>
          <w:b/>
        </w:rPr>
        <w:t>die zu den Nationalstrassen gehört</w:t>
      </w:r>
      <w:r w:rsidR="00DC114C">
        <w:rPr>
          <w:b/>
        </w:rPr>
        <w:t>:</w:t>
      </w:r>
      <w:r w:rsidR="00DC114C">
        <w:rPr>
          <w:b/>
        </w:rPr>
        <w:tab/>
      </w:r>
      <w:r w:rsidR="00DC114C">
        <w:rPr>
          <w:b/>
        </w:rPr>
        <w:tab/>
      </w:r>
      <w:r>
        <w:tab/>
      </w:r>
      <w:sdt>
        <w:sdtPr>
          <w:id w:val="-20369542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r>
        <w:rPr>
          <w:sz w:val="18"/>
        </w:rPr>
        <w:t xml:space="preserve">(Bitte füllen Sie das </w:t>
      </w:r>
      <w:hyperlink r:id="rId10" w:history="1">
        <w:r>
          <w:rPr>
            <w:rStyle w:val="Lienhypertexte"/>
            <w:sz w:val="18"/>
          </w:rPr>
          <w:t xml:space="preserve">Zusatzformular B </w:t>
        </w:r>
      </w:hyperlink>
      <w:r>
        <w:rPr>
          <w:sz w:val="18"/>
        </w:rPr>
        <w:t>aus.)</w:t>
      </w:r>
    </w:p>
    <w:p w:rsidR="00855D54" w:rsidRPr="00CA6400" w:rsidRDefault="00855D54" w:rsidP="00855D54">
      <w:pPr>
        <w:spacing w:line="276" w:lineRule="auto"/>
        <w:ind w:left="-709"/>
        <w:rPr>
          <w:rFonts w:cs="Arial"/>
          <w:sz w:val="18"/>
          <w:szCs w:val="18"/>
        </w:rPr>
      </w:pPr>
      <w:r>
        <w:rPr>
          <w:sz w:val="18"/>
        </w:rPr>
        <w:t xml:space="preserve">(Rohr/Leitung, Zentrale, </w:t>
      </w:r>
      <w:r>
        <w:rPr>
          <w:sz w:val="18"/>
        </w:rPr>
        <w:tab/>
      </w:r>
      <w:r>
        <w:rPr>
          <w:sz w:val="18"/>
        </w:rPr>
        <w:tab/>
      </w:r>
      <w:r w:rsidR="00DC114C">
        <w:rPr>
          <w:sz w:val="18"/>
        </w:rPr>
        <w:tab/>
      </w:r>
      <w:r w:rsidR="00DC114C">
        <w:rPr>
          <w:sz w:val="18"/>
        </w:rPr>
        <w:tab/>
      </w:r>
      <w:r>
        <w:rPr>
          <w:sz w:val="18"/>
        </w:rPr>
        <w:tab/>
      </w:r>
      <w:sdt>
        <w:sdtPr>
          <w:id w:val="277146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r>
        <w:rPr>
          <w:sz w:val="18"/>
        </w:rPr>
        <w:br/>
        <w:t>Schacht, Verankerungen usw.)</w:t>
      </w:r>
      <w:r>
        <w:rPr>
          <w:sz w:val="18"/>
        </w:rPr>
        <w:tab/>
      </w:r>
    </w:p>
    <w:p w:rsidR="00855D54" w:rsidRDefault="00855D54" w:rsidP="00855D54">
      <w:pPr>
        <w:spacing w:line="276" w:lineRule="auto"/>
        <w:rPr>
          <w:rFonts w:cs="Arial"/>
          <w:b/>
        </w:rPr>
      </w:pPr>
    </w:p>
    <w:tbl>
      <w:tblPr>
        <w:tblStyle w:val="Grilledutableau"/>
        <w:tblW w:w="100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C54562" w:rsidRPr="00746204" w:rsidTr="00C54562">
        <w:tc>
          <w:tcPr>
            <w:tcW w:w="3681" w:type="dxa"/>
          </w:tcPr>
          <w:p w:rsidR="00C54562" w:rsidRDefault="00C54562" w:rsidP="00C54562">
            <w:pPr>
              <w:spacing w:line="276" w:lineRule="auto"/>
              <w:ind w:left="-111"/>
              <w:rPr>
                <w:rFonts w:cs="Arial"/>
                <w:sz w:val="18"/>
                <w:szCs w:val="18"/>
              </w:rPr>
            </w:pPr>
            <w:r>
              <w:rPr>
                <w:rFonts w:cs="Arial"/>
                <w:b/>
              </w:rPr>
              <w:t>Auswirkungen auf Bauwerk oder Infrastruktur der Nationalstrasse:</w:t>
            </w:r>
            <w:r>
              <w:rPr>
                <w:rFonts w:cs="Arial"/>
                <w:sz w:val="18"/>
              </w:rPr>
              <w:t xml:space="preserve"> </w:t>
            </w:r>
            <w:r>
              <w:rPr>
                <w:rFonts w:cs="Arial"/>
                <w:sz w:val="18"/>
              </w:rPr>
              <w:br/>
              <w:t>(Brücke, Stützmauer, Ölabscheider, Lärmschutzwand, Fundamente, Kanalisationen, Verankerungen usw.)</w:t>
            </w:r>
          </w:p>
          <w:p w:rsidR="00C54562" w:rsidRDefault="00C54562" w:rsidP="00CA6400">
            <w:pPr>
              <w:spacing w:line="276" w:lineRule="auto"/>
              <w:rPr>
                <w:rFonts w:cs="Arial"/>
                <w:b/>
              </w:rPr>
            </w:pPr>
          </w:p>
        </w:tc>
        <w:tc>
          <w:tcPr>
            <w:tcW w:w="6379" w:type="dxa"/>
          </w:tcPr>
          <w:p w:rsidR="00C54562" w:rsidRDefault="00A54EE2" w:rsidP="00C54562">
            <w:pPr>
              <w:spacing w:line="276" w:lineRule="auto"/>
            </w:pPr>
            <w:sdt>
              <w:sdtPr>
                <w:id w:val="-536507167"/>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Ja</w:t>
            </w:r>
            <w:r w:rsidR="00746204">
              <w:tab/>
            </w:r>
            <w:r w:rsidR="00746204">
              <w:br/>
            </w:r>
            <w:sdt>
              <w:sdtPr>
                <w:id w:val="-1852641969"/>
                <w:placeholder>
                  <w:docPart w:val="60BE260D204540FC807BE5CE7EC57CCB"/>
                </w:placeholder>
              </w:sdtPr>
              <w:sdtEndPr/>
              <w:sdtContent>
                <w:r w:rsidR="00746204">
                  <w:t xml:space="preserve">Wenn ja, Beschreibung: </w:t>
                </w:r>
                <w:sdt>
                  <w:sdtPr>
                    <w:id w:val="1458920200"/>
                    <w:placeholder>
                      <w:docPart w:val="E8190E40CD3D4E39919D55E84D8CC3B0"/>
                    </w:placeholder>
                  </w:sdtPr>
                  <w:sdtEndPr/>
                  <w:sdtContent>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sdtContent>
                </w:sdt>
              </w:sdtContent>
            </w:sdt>
          </w:p>
          <w:p w:rsidR="00C54562" w:rsidRDefault="00C54562" w:rsidP="00C54562">
            <w:pPr>
              <w:spacing w:line="276" w:lineRule="auto"/>
            </w:pPr>
          </w:p>
          <w:p w:rsidR="00C54562" w:rsidRDefault="00A54EE2" w:rsidP="00C54562">
            <w:pPr>
              <w:spacing w:line="276" w:lineRule="auto"/>
              <w:rPr>
                <w:rFonts w:cs="Arial"/>
                <w:b/>
              </w:rPr>
            </w:pPr>
            <w:sdt>
              <w:sdtPr>
                <w:id w:val="-432751394"/>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Nein</w:t>
            </w:r>
          </w:p>
        </w:tc>
      </w:tr>
    </w:tbl>
    <w:p w:rsidR="00BE24DC" w:rsidRDefault="00BE24DC" w:rsidP="00E021F3">
      <w:pPr>
        <w:spacing w:line="276" w:lineRule="auto"/>
        <w:rPr>
          <w:rFonts w:cs="Arial"/>
          <w:sz w:val="18"/>
          <w:szCs w:val="18"/>
        </w:rPr>
      </w:pPr>
      <w:r>
        <w:rPr>
          <w:rFonts w:cs="Arial"/>
          <w:sz w:val="18"/>
        </w:rPr>
        <w:tab/>
      </w:r>
      <w:r>
        <w:rPr>
          <w:rFonts w:cs="Arial"/>
          <w:sz w:val="18"/>
        </w:rPr>
        <w:tab/>
      </w:r>
      <w:r>
        <w:rPr>
          <w:rFonts w:cs="Arial"/>
          <w:sz w:val="18"/>
        </w:rPr>
        <w:tab/>
        <w:t xml:space="preserve"> </w:t>
      </w:r>
      <w:r>
        <w:rPr>
          <w:rFonts w:cs="Arial"/>
          <w:sz w:val="18"/>
        </w:rPr>
        <w:tab/>
      </w:r>
      <w:r>
        <w:rPr>
          <w:rFonts w:cs="Arial"/>
          <w:sz w:val="18"/>
        </w:rPr>
        <w:tab/>
      </w:r>
      <w:r>
        <w:rPr>
          <w:rFonts w:cs="Arial"/>
          <w:sz w:val="18"/>
        </w:rPr>
        <w:tab/>
      </w:r>
      <w:r>
        <w:rPr>
          <w:rFonts w:cs="Arial"/>
          <w:sz w:val="18"/>
        </w:rPr>
        <w:tab/>
      </w:r>
      <w:r>
        <w:rPr>
          <w:rFonts w:cs="Arial"/>
          <w:sz w:val="18"/>
        </w:rPr>
        <w:tab/>
      </w:r>
    </w:p>
    <w:p w:rsidR="00301EA6" w:rsidRDefault="00BE24DC" w:rsidP="00BE24DC">
      <w:pPr>
        <w:spacing w:line="276" w:lineRule="auto"/>
        <w:ind w:left="-709"/>
      </w:pPr>
      <w:r>
        <w:rPr>
          <w:b/>
        </w:rPr>
        <w:t>Baugrube/Erdbau</w:t>
      </w:r>
      <w:r>
        <w:t>:</w:t>
      </w:r>
      <w:r>
        <w:tab/>
      </w:r>
      <w:r w:rsidR="006C5008">
        <w:tab/>
      </w:r>
      <w:r>
        <w:tab/>
      </w:r>
      <w:sdt>
        <w:sdtPr>
          <w:id w:val="-1519158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BE24DC" w:rsidRDefault="00301EA6" w:rsidP="00BE24DC">
      <w:pPr>
        <w:spacing w:line="276" w:lineRule="auto"/>
        <w:ind w:left="-709"/>
      </w:pPr>
      <w:r>
        <w:t xml:space="preserve"> </w:t>
      </w:r>
      <w:r>
        <w:tab/>
      </w:r>
      <w:r>
        <w:tab/>
      </w:r>
      <w:r>
        <w:tab/>
      </w:r>
      <w:r w:rsidR="006C5008">
        <w:tab/>
      </w:r>
      <w:r>
        <w:tab/>
      </w:r>
      <w:sdt>
        <w:sdtPr>
          <w:id w:val="-796607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sdt>
        <w:sdtPr>
          <w:id w:val="-2441106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innerhalb der Baulinien NS</w:t>
      </w:r>
      <w:r>
        <w:tab/>
      </w:r>
      <w:sdt>
        <w:sdtPr>
          <w:id w:val="-3020845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und/oder im Bereich der NS</w:t>
      </w:r>
    </w:p>
    <w:p w:rsidR="00BE24DC" w:rsidRDefault="00BE24DC" w:rsidP="00BE24DC">
      <w:pPr>
        <w:spacing w:line="276" w:lineRule="auto"/>
        <w:ind w:left="-709"/>
        <w:rPr>
          <w:rFonts w:cs="Arial"/>
          <w:sz w:val="18"/>
          <w:szCs w:val="18"/>
        </w:rPr>
      </w:pPr>
      <w:r>
        <w:tab/>
      </w:r>
      <w:r>
        <w:tab/>
      </w:r>
      <w:r>
        <w:tab/>
      </w:r>
      <w:r>
        <w:tab/>
      </w:r>
      <w:r>
        <w:tab/>
        <w:t xml:space="preserve"> </w:t>
      </w:r>
      <w:r>
        <w:tab/>
      </w:r>
      <w:r>
        <w:tab/>
      </w:r>
      <w:r>
        <w:tab/>
      </w:r>
      <w:r>
        <w:tab/>
      </w:r>
    </w:p>
    <w:p w:rsidR="00BE24DC" w:rsidRDefault="00BE24DC" w:rsidP="00BE24DC">
      <w:pPr>
        <w:spacing w:line="276" w:lineRule="auto"/>
        <w:ind w:left="-709"/>
        <w:rPr>
          <w:rFonts w:cs="Arial"/>
          <w:sz w:val="18"/>
          <w:szCs w:val="18"/>
        </w:rPr>
      </w:pPr>
    </w:p>
    <w:p w:rsidR="00301EA6" w:rsidRDefault="00E021F3" w:rsidP="00E021F3">
      <w:pPr>
        <w:spacing w:line="276" w:lineRule="auto"/>
        <w:ind w:left="-709"/>
      </w:pPr>
      <w:r>
        <w:rPr>
          <w:b/>
        </w:rPr>
        <w:t>Verankerungen</w:t>
      </w:r>
      <w:r>
        <w:t>:</w:t>
      </w:r>
      <w:r>
        <w:tab/>
      </w:r>
      <w:r>
        <w:tab/>
      </w:r>
      <w:r>
        <w:tab/>
      </w:r>
      <w:sdt>
        <w:sdtPr>
          <w:id w:val="-1487850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E021F3" w:rsidRDefault="00301EA6" w:rsidP="00E021F3">
      <w:pPr>
        <w:spacing w:line="276" w:lineRule="auto"/>
        <w:ind w:left="-709"/>
      </w:pPr>
      <w:r>
        <w:rPr>
          <w:sz w:val="18"/>
        </w:rPr>
        <w:t>(verankerte Wände, Nagelwände usw.)</w:t>
      </w:r>
      <w:r>
        <w:t xml:space="preserve">   </w:t>
      </w:r>
      <w:r>
        <w:tab/>
      </w:r>
      <w:sdt>
        <w:sdtPr>
          <w:id w:val="536172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sdt>
        <w:sdtPr>
          <w:id w:val="137697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innerhalb der Baulinien NS</w:t>
      </w:r>
      <w:r>
        <w:tab/>
      </w:r>
      <w:sdt>
        <w:sdtPr>
          <w:id w:val="-7831916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und/oder im Bereich der NS </w:t>
      </w:r>
    </w:p>
    <w:p w:rsidR="006D6C26" w:rsidRDefault="00E021F3" w:rsidP="00301EA6">
      <w:pPr>
        <w:spacing w:line="276" w:lineRule="auto"/>
        <w:ind w:left="-709"/>
        <w:rPr>
          <w:rFonts w:cs="Arial"/>
          <w:sz w:val="18"/>
          <w:szCs w:val="18"/>
        </w:rPr>
      </w:pPr>
      <w:r>
        <w:tab/>
      </w:r>
      <w:r>
        <w:tab/>
      </w: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E51DF2" w:rsidRPr="00E81F63" w:rsidTr="00E51DF2">
        <w:trPr>
          <w:trHeight w:val="930"/>
        </w:trPr>
        <w:tc>
          <w:tcPr>
            <w:tcW w:w="704" w:type="dxa"/>
            <w:tcBorders>
              <w:right w:val="nil"/>
            </w:tcBorders>
            <w:vAlign w:val="center"/>
          </w:tcPr>
          <w:p w:rsidR="00E51DF2" w:rsidRPr="00721D8D" w:rsidRDefault="00E51DF2" w:rsidP="00407219">
            <w:pPr>
              <w:spacing w:line="240" w:lineRule="auto"/>
              <w:jc w:val="center"/>
              <w:rPr>
                <w:rFonts w:cs="Arial"/>
              </w:rPr>
            </w:pPr>
            <w:r>
              <w:rPr>
                <w:rFonts w:cs="Arial"/>
                <w:b/>
                <w:color w:val="FF0000"/>
              </w:rPr>
              <w:t>!</w:t>
            </w:r>
          </w:p>
        </w:tc>
        <w:tc>
          <w:tcPr>
            <w:tcW w:w="9356" w:type="dxa"/>
            <w:tcBorders>
              <w:left w:val="nil"/>
            </w:tcBorders>
            <w:vAlign w:val="center"/>
          </w:tcPr>
          <w:p w:rsidR="00E51DF2" w:rsidRPr="00ED6AC2" w:rsidRDefault="00E51DF2" w:rsidP="00227FFC">
            <w:pPr>
              <w:spacing w:line="240" w:lineRule="auto"/>
              <w:jc w:val="both"/>
              <w:rPr>
                <w:rFonts w:cs="Arial"/>
                <w:b/>
                <w:bCs/>
                <w:color w:val="333333"/>
                <w:sz w:val="18"/>
                <w:szCs w:val="18"/>
                <w:shd w:val="clear" w:color="auto" w:fill="FFFFFF"/>
              </w:rPr>
            </w:pPr>
            <w:r>
              <w:rPr>
                <w:rFonts w:cs="Arial"/>
                <w:color w:val="333333"/>
                <w:sz w:val="18"/>
                <w:shd w:val="clear" w:color="auto" w:fill="FFFFFF"/>
              </w:rPr>
              <w:t>Für Verankerungen im Bereich der Nationalstrassen ist eine Bewilligung des ASTRA erforderlich. Dazu ist ein ordnungsgemässes Gesuch an das ASTRA zu richten. Bitte füllen Sie das</w:t>
            </w:r>
            <w:hyperlink r:id="rId11" w:history="1">
              <w:r>
                <w:rPr>
                  <w:rStyle w:val="Lienhypertexte"/>
                  <w:rFonts w:cs="Arial"/>
                  <w:sz w:val="18"/>
                  <w:shd w:val="clear" w:color="auto" w:fill="FFFFFF"/>
                </w:rPr>
                <w:t xml:space="preserve"> Zusatzformular D</w:t>
              </w:r>
            </w:hyperlink>
            <w:r>
              <w:rPr>
                <w:rFonts w:cs="Arial"/>
                <w:color w:val="333333"/>
                <w:sz w:val="18"/>
                <w:shd w:val="clear" w:color="auto" w:fill="FFFFFF"/>
              </w:rPr>
              <w:t xml:space="preserve"> aus.</w:t>
            </w:r>
          </w:p>
        </w:tc>
      </w:tr>
    </w:tbl>
    <w:p w:rsidR="00B03DB0" w:rsidRDefault="00B03DB0" w:rsidP="006D6C26">
      <w:pPr>
        <w:spacing w:line="276" w:lineRule="auto"/>
        <w:ind w:left="-709"/>
        <w:rPr>
          <w:rFonts w:cs="Arial"/>
          <w:sz w:val="18"/>
          <w:szCs w:val="18"/>
        </w:rPr>
      </w:pPr>
    </w:p>
    <w:p w:rsidR="00B03DB0" w:rsidRDefault="00B03DB0" w:rsidP="008428CD">
      <w:pPr>
        <w:spacing w:line="276" w:lineRule="auto"/>
        <w:rPr>
          <w:rFonts w:cs="Arial"/>
          <w:sz w:val="18"/>
          <w:szCs w:val="18"/>
        </w:rPr>
      </w:pPr>
    </w:p>
    <w:p w:rsidR="00B03DB0" w:rsidRDefault="00B03DB0" w:rsidP="006D6C26">
      <w:pPr>
        <w:spacing w:line="276" w:lineRule="auto"/>
        <w:ind w:left="-709"/>
        <w:rPr>
          <w:rFonts w:cs="Arial"/>
          <w:sz w:val="18"/>
          <w:szCs w:val="18"/>
        </w:rPr>
      </w:pPr>
    </w:p>
    <w:p w:rsidR="006D6C26" w:rsidRPr="006D6C26" w:rsidRDefault="006D6C26" w:rsidP="006D6C26">
      <w:pPr>
        <w:spacing w:line="276" w:lineRule="auto"/>
        <w:ind w:left="-709"/>
        <w:rPr>
          <w:rFonts w:cs="Arial"/>
          <w:sz w:val="24"/>
          <w:szCs w:val="24"/>
        </w:rPr>
      </w:pPr>
      <w:r>
        <w:rPr>
          <w:rFonts w:cs="Arial"/>
          <w:sz w:val="24"/>
        </w:rPr>
        <w:t>Umwelt</w:t>
      </w:r>
    </w:p>
    <w:p w:rsidR="006D6C26" w:rsidRDefault="006D6C26" w:rsidP="006D6C26">
      <w:pPr>
        <w:spacing w:line="276" w:lineRule="auto"/>
        <w:ind w:left="-709"/>
        <w:rPr>
          <w:rFonts w:cs="Arial"/>
          <w:sz w:val="18"/>
          <w:szCs w:val="18"/>
        </w:rPr>
      </w:pPr>
    </w:p>
    <w:p w:rsidR="00BE24DC" w:rsidRPr="00BE24DC" w:rsidRDefault="00BE24DC" w:rsidP="00BE24DC">
      <w:pPr>
        <w:spacing w:line="276" w:lineRule="auto"/>
        <w:ind w:left="-709"/>
        <w:rPr>
          <w:rFonts w:cs="Arial"/>
          <w:sz w:val="18"/>
          <w:szCs w:val="18"/>
        </w:rPr>
      </w:pPr>
      <w:r>
        <w:rPr>
          <w:rFonts w:cs="Arial"/>
          <w:b/>
        </w:rPr>
        <w:t>Ableitung von Sauberwasser:</w:t>
      </w:r>
      <w:r>
        <w:rPr>
          <w:rFonts w:cs="Arial"/>
          <w:b/>
        </w:rPr>
        <w:tab/>
      </w:r>
      <w:r>
        <w:rPr>
          <w:rFonts w:cs="Arial"/>
          <w:b/>
        </w:rPr>
        <w:tab/>
      </w:r>
      <w:sdt>
        <w:sdtPr>
          <w:id w:val="992523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innerhalb der Baulinien NS</w:t>
      </w:r>
      <w:r>
        <w:tab/>
      </w:r>
      <w:sdt>
        <w:sdtPr>
          <w:id w:val="12523965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ausserhalb der Baulinien NS</w:t>
      </w:r>
      <w:r>
        <w:br/>
      </w: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9240A2" w:rsidRPr="00746204" w:rsidTr="006F1100">
        <w:trPr>
          <w:trHeight w:val="2667"/>
        </w:trPr>
        <w:tc>
          <w:tcPr>
            <w:tcW w:w="704" w:type="dxa"/>
            <w:tcBorders>
              <w:right w:val="nil"/>
            </w:tcBorders>
            <w:vAlign w:val="center"/>
          </w:tcPr>
          <w:p w:rsidR="009240A2" w:rsidRPr="006F1100" w:rsidRDefault="009240A2" w:rsidP="00E81CDC">
            <w:pPr>
              <w:spacing w:line="240" w:lineRule="auto"/>
              <w:jc w:val="center"/>
              <w:rPr>
                <w:rFonts w:cs="Arial"/>
              </w:rPr>
            </w:pPr>
            <w:r>
              <w:rPr>
                <w:rFonts w:cs="Arial"/>
                <w:b/>
                <w:color w:val="FF0000"/>
              </w:rPr>
              <w:t>!</w:t>
            </w:r>
          </w:p>
        </w:tc>
        <w:tc>
          <w:tcPr>
            <w:tcW w:w="9356" w:type="dxa"/>
            <w:tcBorders>
              <w:left w:val="nil"/>
            </w:tcBorders>
            <w:vAlign w:val="center"/>
          </w:tcPr>
          <w:p w:rsidR="005D641D" w:rsidRPr="006F1100" w:rsidRDefault="005D641D" w:rsidP="005D641D">
            <w:pPr>
              <w:pStyle w:val="Text"/>
              <w:suppressAutoHyphens/>
              <w:spacing w:line="240" w:lineRule="exact"/>
              <w:ind w:left="-100"/>
              <w:rPr>
                <w:sz w:val="18"/>
                <w:szCs w:val="18"/>
                <w:lang w:eastAsia="de-DE"/>
              </w:rPr>
            </w:pPr>
            <w:r>
              <w:rPr>
                <w:sz w:val="18"/>
              </w:rPr>
              <w:t xml:space="preserve">Das Bundesamt für Strassen (ASTRA) </w:t>
            </w:r>
            <w:r>
              <w:rPr>
                <w:b/>
                <w:sz w:val="18"/>
              </w:rPr>
              <w:t xml:space="preserve">akzeptiert </w:t>
            </w:r>
            <w:r>
              <w:rPr>
                <w:sz w:val="18"/>
              </w:rPr>
              <w:t>grundsätzlich</w:t>
            </w:r>
            <w:r>
              <w:rPr>
                <w:b/>
                <w:sz w:val="18"/>
              </w:rPr>
              <w:t xml:space="preserve"> keine</w:t>
            </w:r>
            <w:r>
              <w:rPr>
                <w:sz w:val="18"/>
              </w:rPr>
              <w:t xml:space="preserve"> privaten Anschlüsse oder Anschlüsse von Dritten (Trinkwasser, Sauberwasser, Elektrizität usw.) an Infrastrukturen, die zum Bereich der Nationalstrassen gehören. Das ASTRA hat kein Interesse daran, das Oberflächenwasser von Gebäuden und Parzellen Dritter abzuleiten.</w:t>
            </w:r>
          </w:p>
          <w:p w:rsidR="005D641D" w:rsidRPr="006F1100" w:rsidRDefault="005D641D" w:rsidP="005D641D">
            <w:pPr>
              <w:pStyle w:val="Text"/>
              <w:suppressAutoHyphens/>
              <w:spacing w:line="240" w:lineRule="exact"/>
              <w:ind w:left="-100"/>
              <w:rPr>
                <w:sz w:val="18"/>
                <w:szCs w:val="18"/>
                <w:lang w:eastAsia="de-DE"/>
              </w:rPr>
            </w:pPr>
            <w:r>
              <w:rPr>
                <w:sz w:val="18"/>
              </w:rPr>
              <w:t>Andererseits ist das ASTRA dazu verpflichtet, das in den Kanalisationen der Nationalstrassen gesammelte Niederschlagswasser vor der Ableitung in ein oberirdisches Gewässer zu behandeln. Das bedeutet, dass Oberflächenwasser von Dritten nicht in den Kanalisationen der Nationalstrassen erfasst werden kann, höchstens im letzten vor der Einleitung in das Fliessgewässer gelegenen Vorfluter.</w:t>
            </w:r>
          </w:p>
          <w:p w:rsidR="009240A2" w:rsidRPr="006F1100" w:rsidRDefault="005D641D" w:rsidP="005D641D">
            <w:pPr>
              <w:pStyle w:val="Text"/>
              <w:suppressAutoHyphens/>
              <w:spacing w:line="240" w:lineRule="exact"/>
              <w:ind w:left="-100"/>
              <w:rPr>
                <w:sz w:val="18"/>
                <w:szCs w:val="18"/>
                <w:lang w:eastAsia="de-DE"/>
              </w:rPr>
            </w:pPr>
            <w:r>
              <w:rPr>
                <w:sz w:val="18"/>
              </w:rPr>
              <w:t xml:space="preserve">Es ist Aufgabe der Projektverfasser, das Entwässerungssystem nach den geltenden kantonalen Rechtsvorschriften und den Empfehlungen und Richtlinien der zuständigen Baubewilligungsbehörde zu analysieren und zu planen. </w:t>
            </w:r>
          </w:p>
        </w:tc>
      </w:tr>
    </w:tbl>
    <w:p w:rsidR="009240A2" w:rsidRDefault="009240A2" w:rsidP="00BF599F">
      <w:pPr>
        <w:spacing w:line="276" w:lineRule="auto"/>
        <w:rPr>
          <w:rFonts w:cs="Arial"/>
          <w:b/>
        </w:rPr>
      </w:pPr>
    </w:p>
    <w:p w:rsidR="00DF2ABF" w:rsidRPr="00DF2ABF" w:rsidRDefault="00DF2ABF" w:rsidP="00DF2ABF">
      <w:pPr>
        <w:spacing w:line="276" w:lineRule="auto"/>
        <w:ind w:left="-709"/>
        <w:rPr>
          <w:rFonts w:cs="Arial"/>
          <w:i/>
        </w:rPr>
      </w:pPr>
      <w:r>
        <w:rPr>
          <w:rFonts w:cs="Arial"/>
          <w:b/>
        </w:rPr>
        <w:t xml:space="preserve">Umfasst </w:t>
      </w:r>
    </w:p>
    <w:p w:rsidR="00DF2ABF" w:rsidRDefault="00DF2ABF" w:rsidP="006F1100">
      <w:pPr>
        <w:spacing w:line="276" w:lineRule="auto"/>
        <w:ind w:left="-709"/>
        <w:rPr>
          <w:rFonts w:cs="Arial"/>
        </w:rPr>
      </w:pPr>
      <w:r>
        <w:rPr>
          <w:rFonts w:cs="Arial"/>
          <w:b/>
        </w:rPr>
        <w:t>lärmempfindliche Räume:</w:t>
      </w:r>
      <w:r>
        <w:rPr>
          <w:rFonts w:cs="Arial"/>
          <w:b/>
        </w:rPr>
        <w:tab/>
      </w:r>
      <w:r>
        <w:rPr>
          <w:rFonts w:cs="Arial"/>
          <w:b/>
        </w:rPr>
        <w:tab/>
        <w:t xml:space="preserve">  </w:t>
      </w:r>
      <w:sdt>
        <w:sdtPr>
          <w:id w:val="1082716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r>
        <w:tab/>
      </w:r>
      <w:sdt>
        <w:sdtPr>
          <w:id w:val="1184712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6F1100" w:rsidRDefault="006F1100" w:rsidP="006F1100">
      <w:pPr>
        <w:spacing w:line="276" w:lineRule="auto"/>
        <w:ind w:left="-709"/>
        <w:rPr>
          <w:rFonts w:cs="Arial"/>
        </w:rPr>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DF2ABF" w:rsidRPr="00746204" w:rsidTr="006F1100">
        <w:trPr>
          <w:trHeight w:val="878"/>
        </w:trPr>
        <w:tc>
          <w:tcPr>
            <w:tcW w:w="704" w:type="dxa"/>
            <w:tcBorders>
              <w:right w:val="nil"/>
            </w:tcBorders>
            <w:vAlign w:val="center"/>
          </w:tcPr>
          <w:p w:rsidR="00DF2ABF" w:rsidRPr="00721D8D" w:rsidRDefault="00A61551" w:rsidP="00E81CDC">
            <w:pPr>
              <w:spacing w:line="240" w:lineRule="auto"/>
              <w:jc w:val="center"/>
              <w:rPr>
                <w:rFonts w:cs="Arial"/>
              </w:rPr>
            </w:pPr>
            <w:r>
              <w:rPr>
                <w:rFonts w:cs="Arial"/>
                <w:b/>
                <w:color w:val="FF0000"/>
              </w:rPr>
              <w:t>!</w:t>
            </w:r>
          </w:p>
        </w:tc>
        <w:tc>
          <w:tcPr>
            <w:tcW w:w="9356" w:type="dxa"/>
            <w:tcBorders>
              <w:left w:val="nil"/>
            </w:tcBorders>
            <w:vAlign w:val="center"/>
          </w:tcPr>
          <w:p w:rsidR="00DF2ABF" w:rsidRPr="00B93540" w:rsidRDefault="00DF2ABF" w:rsidP="00B829B0">
            <w:pPr>
              <w:spacing w:line="276" w:lineRule="auto"/>
              <w:ind w:left="184"/>
              <w:jc w:val="both"/>
              <w:rPr>
                <w:rFonts w:cs="Arial"/>
                <w:sz w:val="18"/>
                <w:szCs w:val="18"/>
              </w:rPr>
            </w:pPr>
            <w:r>
              <w:rPr>
                <w:rFonts w:cs="Arial"/>
                <w:sz w:val="18"/>
              </w:rPr>
              <w:t>Falls das Projekt lärmempfindliche Räume umfasst, kann die Filiale Estavayer-le-Lac je nach Umfang ein detailliertes Lärmgutachten verlangen, das die Einhaltung der Bestimmungen der Lärmschutz-Verordnung (LSV; SR  814.41) vom 15. Dezember 1986 nachweist.</w:t>
            </w:r>
          </w:p>
        </w:tc>
      </w:tr>
    </w:tbl>
    <w:p w:rsidR="00DF2ABF" w:rsidRDefault="00DF2ABF" w:rsidP="00DF2ABF">
      <w:pPr>
        <w:spacing w:line="276" w:lineRule="auto"/>
        <w:rPr>
          <w:rFonts w:cs="Arial"/>
          <w:sz w:val="18"/>
          <w:szCs w:val="18"/>
        </w:rPr>
      </w:pPr>
    </w:p>
    <w:p w:rsidR="00C96FFF" w:rsidRDefault="00C96FFF" w:rsidP="00BF599F">
      <w:pPr>
        <w:spacing w:line="276" w:lineRule="auto"/>
        <w:rPr>
          <w:rFonts w:cs="Arial"/>
          <w:sz w:val="18"/>
          <w:szCs w:val="18"/>
        </w:rPr>
      </w:pPr>
    </w:p>
    <w:p w:rsidR="006D6C26" w:rsidRPr="00B03DB0" w:rsidRDefault="006D6C26" w:rsidP="00B03DB0">
      <w:pPr>
        <w:spacing w:line="276" w:lineRule="auto"/>
        <w:ind w:left="-709"/>
        <w:rPr>
          <w:rFonts w:cs="Arial"/>
          <w:sz w:val="24"/>
          <w:szCs w:val="24"/>
        </w:rPr>
      </w:pPr>
      <w:r>
        <w:rPr>
          <w:rFonts w:cs="Arial"/>
          <w:sz w:val="24"/>
        </w:rPr>
        <w:t>Mobilität und Verkehr</w:t>
      </w:r>
    </w:p>
    <w:p w:rsidR="006D6C26" w:rsidRDefault="006D6C26" w:rsidP="00ED6AC2">
      <w:pPr>
        <w:spacing w:line="276" w:lineRule="auto"/>
        <w:ind w:left="-709"/>
        <w:rPr>
          <w:rFonts w:cs="Arial"/>
          <w:sz w:val="18"/>
          <w:szCs w:val="18"/>
        </w:rPr>
      </w:pPr>
    </w:p>
    <w:p w:rsidR="00ED6AC2" w:rsidRDefault="006D6C26" w:rsidP="00ED6AC2">
      <w:pPr>
        <w:spacing w:line="276" w:lineRule="auto"/>
        <w:ind w:left="-709"/>
        <w:rPr>
          <w:rFonts w:cs="Arial"/>
        </w:rPr>
      </w:pPr>
      <w:r>
        <w:rPr>
          <w:rFonts w:cs="Arial"/>
          <w:b/>
        </w:rPr>
        <w:t>Auswirkungen auf das Nationalstrassennetz:</w:t>
      </w:r>
      <w:r>
        <w:rPr>
          <w:rFonts w:cs="Arial"/>
          <w:b/>
        </w:rPr>
        <w:tab/>
      </w:r>
      <w:sdt>
        <w:sdtPr>
          <w:id w:val="40798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r>
        <w:tab/>
      </w:r>
      <w:sdt>
        <w:sdtPr>
          <w:id w:val="-89165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ED6AC2" w:rsidRDefault="00ED6AC2" w:rsidP="00ED6AC2">
      <w:pPr>
        <w:spacing w:line="276" w:lineRule="auto"/>
        <w:ind w:left="-709"/>
        <w:rPr>
          <w:rFonts w:cs="Arial"/>
        </w:rPr>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ED6AC2" w:rsidRPr="00746204" w:rsidTr="00121170">
        <w:trPr>
          <w:trHeight w:val="792"/>
        </w:trPr>
        <w:tc>
          <w:tcPr>
            <w:tcW w:w="704" w:type="dxa"/>
            <w:tcBorders>
              <w:right w:val="nil"/>
            </w:tcBorders>
            <w:vAlign w:val="center"/>
          </w:tcPr>
          <w:p w:rsidR="00ED6AC2" w:rsidRPr="00721D8D" w:rsidRDefault="00A61551" w:rsidP="00E81CDC">
            <w:pPr>
              <w:spacing w:line="240" w:lineRule="auto"/>
              <w:jc w:val="center"/>
              <w:rPr>
                <w:rFonts w:cs="Arial"/>
              </w:rPr>
            </w:pPr>
            <w:r>
              <w:rPr>
                <w:rFonts w:cs="Arial"/>
                <w:b/>
                <w:color w:val="FF0000"/>
              </w:rPr>
              <w:t>!</w:t>
            </w:r>
          </w:p>
        </w:tc>
        <w:tc>
          <w:tcPr>
            <w:tcW w:w="9356" w:type="dxa"/>
            <w:tcBorders>
              <w:left w:val="nil"/>
            </w:tcBorders>
            <w:vAlign w:val="center"/>
          </w:tcPr>
          <w:p w:rsidR="00ED6AC2" w:rsidRPr="00B93540" w:rsidRDefault="00ED6AC2" w:rsidP="006D6C26">
            <w:pPr>
              <w:spacing w:line="276" w:lineRule="auto"/>
              <w:ind w:left="184"/>
              <w:rPr>
                <w:rFonts w:cs="Arial"/>
                <w:sz w:val="18"/>
                <w:szCs w:val="18"/>
              </w:rPr>
            </w:pPr>
            <w:r>
              <w:rPr>
                <w:rFonts w:cs="Arial"/>
                <w:sz w:val="18"/>
              </w:rPr>
              <w:t>Für Projekte, die an Autobahnanschlüssen und -verzweigungen Mehrverkehr erzeugen könnten, kann die Filiale Estavayer-le-Lac je nach Umfang eine Verkehrsstudie verlangen.</w:t>
            </w:r>
          </w:p>
        </w:tc>
      </w:tr>
    </w:tbl>
    <w:p w:rsidR="00664FFC" w:rsidRDefault="00664FFC" w:rsidP="00DF2ABF">
      <w:pPr>
        <w:spacing w:line="276" w:lineRule="auto"/>
        <w:rPr>
          <w:rFonts w:cs="Arial"/>
          <w:sz w:val="18"/>
          <w:szCs w:val="18"/>
        </w:rPr>
      </w:pPr>
    </w:p>
    <w:p w:rsidR="00664FFC" w:rsidRDefault="00664FFC" w:rsidP="00DF2ABF">
      <w:pPr>
        <w:spacing w:line="276" w:lineRule="auto"/>
        <w:rPr>
          <w:rFonts w:cs="Arial"/>
          <w:sz w:val="18"/>
          <w:szCs w:val="18"/>
        </w:rPr>
      </w:pPr>
    </w:p>
    <w:p w:rsidR="006F1100" w:rsidRDefault="00F57F43" w:rsidP="00092A40">
      <w:pPr>
        <w:spacing w:after="240" w:line="276" w:lineRule="auto"/>
        <w:ind w:left="-709"/>
        <w:rPr>
          <w:rFonts w:cs="Arial"/>
          <w:sz w:val="24"/>
          <w:szCs w:val="24"/>
        </w:rPr>
      </w:pPr>
      <w:r>
        <w:rPr>
          <w:rFonts w:cs="Arial"/>
          <w:sz w:val="24"/>
        </w:rPr>
        <w:t>Veranstaltungen</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092A40" w:rsidTr="00092A40">
        <w:trPr>
          <w:trHeight w:val="984"/>
        </w:trPr>
        <w:tc>
          <w:tcPr>
            <w:tcW w:w="3256" w:type="dxa"/>
          </w:tcPr>
          <w:p w:rsidR="00092A40" w:rsidRDefault="00092A40" w:rsidP="00092A40">
            <w:pPr>
              <w:spacing w:line="276" w:lineRule="auto"/>
              <w:ind w:left="-112"/>
              <w:rPr>
                <w:rFonts w:cs="Arial"/>
                <w:sz w:val="24"/>
                <w:szCs w:val="24"/>
              </w:rPr>
            </w:pPr>
            <w:r>
              <w:rPr>
                <w:rFonts w:cs="Arial"/>
                <w:b/>
              </w:rPr>
              <w:t>Art der Veranstaltung:</w:t>
            </w:r>
          </w:p>
        </w:tc>
        <w:tc>
          <w:tcPr>
            <w:tcW w:w="6088" w:type="dxa"/>
          </w:tcPr>
          <w:p w:rsidR="00092A40" w:rsidRDefault="00A54EE2" w:rsidP="00092A40">
            <w:pPr>
              <w:spacing w:line="276" w:lineRule="auto"/>
            </w:pPr>
            <w:sdt>
              <w:sdtPr>
                <w:id w:val="1669137520"/>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xml:space="preserve"> Kultur </w:t>
            </w:r>
            <w:sdt>
              <w:sdtPr>
                <w:id w:val="-2067800650"/>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xml:space="preserve"> Sport </w:t>
            </w:r>
            <w:sdt>
              <w:sdtPr>
                <w:id w:val="332884753"/>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Übung der Blaulichtorganisationen</w:t>
            </w:r>
          </w:p>
          <w:p w:rsidR="00092A40" w:rsidRDefault="00A54EE2" w:rsidP="00092A40">
            <w:pPr>
              <w:spacing w:line="276" w:lineRule="auto"/>
            </w:pPr>
            <w:sdt>
              <w:sdtPr>
                <w:id w:val="263576214"/>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xml:space="preserve"> Privatanlass, Beschreibung: </w:t>
            </w:r>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p>
          <w:p w:rsidR="00092A40" w:rsidRDefault="00A54EE2" w:rsidP="006F1100">
            <w:pPr>
              <w:spacing w:line="276" w:lineRule="auto"/>
              <w:rPr>
                <w:rFonts w:cs="Arial"/>
                <w:sz w:val="24"/>
                <w:szCs w:val="24"/>
              </w:rPr>
            </w:pPr>
            <w:sdt>
              <w:sdtPr>
                <w:id w:val="-807244727"/>
                <w:placeholder>
                  <w:docPart w:val="67471482A71043978D0B88C1B3866F28"/>
                </w:placeholder>
              </w:sdtPr>
              <w:sdtEndPr/>
              <w:sdtContent>
                <w:r w:rsidR="00746204">
                  <w:t xml:space="preserve">Anderes: </w:t>
                </w:r>
                <w:sdt>
                  <w:sdtPr>
                    <w:id w:val="-2095930915"/>
                    <w:placeholder>
                      <w:docPart w:val="41B3BEE3D4A94BE0A99ED37D366E742D"/>
                    </w:placeholder>
                  </w:sdtPr>
                  <w:sdtEndPr/>
                  <w:sdtContent>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sdtContent>
                </w:sdt>
              </w:sdtContent>
            </w:sdt>
            <w:r w:rsidR="00746204">
              <w:t xml:space="preserve">  </w:t>
            </w:r>
          </w:p>
        </w:tc>
      </w:tr>
      <w:tr w:rsidR="00092A40" w:rsidTr="00092A40">
        <w:trPr>
          <w:trHeight w:val="401"/>
        </w:trPr>
        <w:tc>
          <w:tcPr>
            <w:tcW w:w="3256" w:type="dxa"/>
          </w:tcPr>
          <w:p w:rsidR="00092A40" w:rsidRDefault="00092A40" w:rsidP="00092A40">
            <w:pPr>
              <w:spacing w:line="276" w:lineRule="auto"/>
              <w:ind w:left="-112"/>
              <w:rPr>
                <w:rFonts w:cs="Arial"/>
                <w:sz w:val="24"/>
                <w:szCs w:val="24"/>
              </w:rPr>
            </w:pPr>
            <w:r>
              <w:rPr>
                <w:rFonts w:cs="Arial"/>
                <w:b/>
              </w:rPr>
              <w:t>Detaillierte Beschreibung:</w:t>
            </w:r>
          </w:p>
        </w:tc>
        <w:tc>
          <w:tcPr>
            <w:tcW w:w="6088" w:type="dxa"/>
          </w:tcPr>
          <w:p w:rsidR="00092A40" w:rsidRDefault="00A54EE2" w:rsidP="006F1100">
            <w:pPr>
              <w:spacing w:line="276" w:lineRule="auto"/>
              <w:rPr>
                <w:rFonts w:cs="Arial"/>
                <w:sz w:val="24"/>
                <w:szCs w:val="24"/>
              </w:rPr>
            </w:pPr>
            <w:sdt>
              <w:sdtPr>
                <w:id w:val="658740996"/>
                <w:placeholder>
                  <w:docPart w:val="C3001CD869A74D2E9F66420DAFFF25C3"/>
                </w:placeholder>
              </w:sdtPr>
              <w:sdtEndPr/>
              <w:sdtContent>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sdtContent>
            </w:sdt>
          </w:p>
        </w:tc>
      </w:tr>
      <w:tr w:rsidR="00092A40" w:rsidTr="00092A40">
        <w:trPr>
          <w:trHeight w:val="437"/>
        </w:trPr>
        <w:tc>
          <w:tcPr>
            <w:tcW w:w="3256" w:type="dxa"/>
          </w:tcPr>
          <w:p w:rsidR="00092A40" w:rsidRDefault="00092A40" w:rsidP="00092A40">
            <w:pPr>
              <w:spacing w:line="276" w:lineRule="auto"/>
              <w:ind w:left="-112"/>
              <w:rPr>
                <w:rFonts w:cs="Arial"/>
                <w:sz w:val="24"/>
                <w:szCs w:val="24"/>
              </w:rPr>
            </w:pPr>
            <w:r>
              <w:rPr>
                <w:rFonts w:cs="Arial"/>
                <w:b/>
              </w:rPr>
              <w:t>Von der Nationalstrasse aus sichtbar:</w:t>
            </w:r>
          </w:p>
        </w:tc>
        <w:tc>
          <w:tcPr>
            <w:tcW w:w="6088" w:type="dxa"/>
          </w:tcPr>
          <w:p w:rsidR="00092A40" w:rsidRDefault="00A54EE2" w:rsidP="006F1100">
            <w:pPr>
              <w:spacing w:line="276" w:lineRule="auto"/>
              <w:rPr>
                <w:rFonts w:cs="Arial"/>
                <w:sz w:val="24"/>
                <w:szCs w:val="24"/>
              </w:rPr>
            </w:pPr>
            <w:sdt>
              <w:sdtPr>
                <w:id w:val="-1713267275"/>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Ja</w:t>
            </w:r>
            <w:r w:rsidR="00746204">
              <w:tab/>
            </w:r>
            <w:r w:rsidR="00746204">
              <w:tab/>
            </w:r>
            <w:sdt>
              <w:sdtPr>
                <w:id w:val="-2018224395"/>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Nein</w:t>
            </w:r>
          </w:p>
        </w:tc>
      </w:tr>
      <w:tr w:rsidR="00092A40" w:rsidRPr="00746204" w:rsidTr="00092A40">
        <w:trPr>
          <w:trHeight w:val="976"/>
        </w:trPr>
        <w:tc>
          <w:tcPr>
            <w:tcW w:w="3256" w:type="dxa"/>
          </w:tcPr>
          <w:p w:rsidR="00092A40" w:rsidRDefault="00092A40" w:rsidP="00092A40">
            <w:pPr>
              <w:spacing w:line="276" w:lineRule="auto"/>
              <w:ind w:left="-112"/>
              <w:rPr>
                <w:rFonts w:cs="Arial"/>
                <w:sz w:val="24"/>
                <w:szCs w:val="24"/>
              </w:rPr>
            </w:pPr>
            <w:r>
              <w:rPr>
                <w:rFonts w:cs="Arial"/>
                <w:b/>
              </w:rPr>
              <w:t>Vorgesehene Einrichtungen:</w:t>
            </w:r>
          </w:p>
        </w:tc>
        <w:tc>
          <w:tcPr>
            <w:tcW w:w="6088" w:type="dxa"/>
          </w:tcPr>
          <w:p w:rsidR="00092A40" w:rsidRDefault="00A54EE2" w:rsidP="006F1100">
            <w:pPr>
              <w:spacing w:line="276" w:lineRule="auto"/>
            </w:pPr>
            <w:sdt>
              <w:sdtPr>
                <w:id w:val="-1280019433"/>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Beleuchtung/Laser</w:t>
            </w:r>
          </w:p>
          <w:p w:rsidR="00092A40" w:rsidRDefault="00A54EE2" w:rsidP="006F1100">
            <w:pPr>
              <w:spacing w:line="276" w:lineRule="auto"/>
            </w:pPr>
            <w:sdt>
              <w:sdtPr>
                <w:id w:val="304751509"/>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Ton</w:t>
            </w:r>
          </w:p>
          <w:p w:rsidR="00092A40" w:rsidRDefault="00A54EE2" w:rsidP="006F1100">
            <w:pPr>
              <w:spacing w:line="276" w:lineRule="auto"/>
              <w:rPr>
                <w:rFonts w:cs="Arial"/>
                <w:sz w:val="24"/>
                <w:szCs w:val="24"/>
              </w:rPr>
            </w:pPr>
            <w:sdt>
              <w:sdtPr>
                <w:id w:val="-993635761"/>
                <w:placeholder>
                  <w:docPart w:val="00E28A8E8C504A589A129E2FFFB2AF30"/>
                </w:placeholder>
              </w:sdtPr>
              <w:sdtEndPr/>
              <w:sdtContent>
                <w:r w:rsidR="00746204">
                  <w:t xml:space="preserve">Andere(s):  </w:t>
                </w:r>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sdtContent>
            </w:sdt>
          </w:p>
        </w:tc>
      </w:tr>
      <w:tr w:rsidR="00092A40" w:rsidRPr="00746204" w:rsidTr="00092A40">
        <w:trPr>
          <w:trHeight w:val="726"/>
        </w:trPr>
        <w:tc>
          <w:tcPr>
            <w:tcW w:w="3256" w:type="dxa"/>
          </w:tcPr>
          <w:p w:rsidR="00092A40" w:rsidRDefault="00092A40" w:rsidP="00092A40">
            <w:pPr>
              <w:spacing w:line="276" w:lineRule="auto"/>
              <w:ind w:left="-112"/>
              <w:rPr>
                <w:rFonts w:cs="Arial"/>
                <w:sz w:val="24"/>
                <w:szCs w:val="24"/>
              </w:rPr>
            </w:pPr>
            <w:r>
              <w:rPr>
                <w:rFonts w:cs="Arial"/>
                <w:b/>
              </w:rPr>
              <w:t>Dauer:</w:t>
            </w:r>
            <w:r>
              <w:rPr>
                <w:rFonts w:cs="Arial"/>
                <w:b/>
              </w:rPr>
              <w:tab/>
            </w:r>
          </w:p>
        </w:tc>
        <w:tc>
          <w:tcPr>
            <w:tcW w:w="6088" w:type="dxa"/>
          </w:tcPr>
          <w:p w:rsidR="00092A40" w:rsidRDefault="00092A40" w:rsidP="006F1100">
            <w:pPr>
              <w:spacing w:line="276" w:lineRule="auto"/>
              <w:rPr>
                <w:sz w:val="18"/>
                <w:szCs w:val="18"/>
              </w:rPr>
            </w:pPr>
            <w:r>
              <w:rPr>
                <w:rFonts w:cs="Arial"/>
              </w:rPr>
              <w:t>vom</w:t>
            </w:r>
            <w:r>
              <w:t xml:space="preserve"> </w:t>
            </w:r>
            <w:sdt>
              <w:sdtPr>
                <w:id w:val="2016418264"/>
                <w:placeholder>
                  <w:docPart w:val="52961F79CAAC4A21A2C4EE70BA25A50C"/>
                </w:placeholder>
              </w:sdtPr>
              <w:sdtEndPr/>
              <w:sdtContent>
                <w:r>
                  <w:rPr>
                    <w:color w:val="A6A6A6" w:themeColor="background1" w:themeShade="A6"/>
                  </w:rPr>
                  <w:fldChar w:fldCharType="begin">
                    <w:ffData>
                      <w:name w:val="Text2"/>
                      <w:enabled/>
                      <w:calcOnExit w:val="0"/>
                      <w:textInput/>
                    </w:ffData>
                  </w:fldChar>
                </w:r>
                <w:r>
                  <w:rPr>
                    <w:color w:val="A6A6A6" w:themeColor="background1" w:themeShade="A6"/>
                  </w:rPr>
                  <w:instrText xml:space="preserve"> FORMTEXT </w:instrText>
                </w:r>
                <w:r>
                  <w:rPr>
                    <w:color w:val="A6A6A6" w:themeColor="background1" w:themeShade="A6"/>
                  </w:rPr>
                </w:r>
                <w:r>
                  <w:rPr>
                    <w:color w:val="A6A6A6" w:themeColor="background1" w:themeShade="A6"/>
                  </w:rPr>
                  <w:fldChar w:fldCharType="separate"/>
                </w:r>
                <w:r>
                  <w:rPr>
                    <w:noProof/>
                    <w:color w:val="A6A6A6" w:themeColor="background1" w:themeShade="A6"/>
                  </w:rPr>
                  <w:t>     </w:t>
                </w:r>
                <w:r>
                  <w:rPr>
                    <w:color w:val="A6A6A6" w:themeColor="background1" w:themeShade="A6"/>
                  </w:rPr>
                  <w:fldChar w:fldCharType="end"/>
                </w:r>
              </w:sdtContent>
            </w:sdt>
            <w:r>
              <w:t xml:space="preserve"> bis </w:t>
            </w:r>
            <w:r>
              <w:rPr>
                <w:color w:val="A6A6A6" w:themeColor="background1" w:themeShade="A6"/>
              </w:rPr>
              <w:fldChar w:fldCharType="begin">
                <w:ffData>
                  <w:name w:val="Text2"/>
                  <w:enabled/>
                  <w:calcOnExit w:val="0"/>
                  <w:textInput/>
                </w:ffData>
              </w:fldChar>
            </w:r>
            <w:r>
              <w:rPr>
                <w:color w:val="A6A6A6" w:themeColor="background1" w:themeShade="A6"/>
              </w:rPr>
              <w:instrText xml:space="preserve"> FORMTEXT </w:instrText>
            </w:r>
            <w:r>
              <w:rPr>
                <w:color w:val="A6A6A6" w:themeColor="background1" w:themeShade="A6"/>
              </w:rPr>
            </w:r>
            <w:r>
              <w:rPr>
                <w:color w:val="A6A6A6" w:themeColor="background1" w:themeShade="A6"/>
              </w:rPr>
              <w:fldChar w:fldCharType="separate"/>
            </w:r>
            <w:r>
              <w:rPr>
                <w:noProof/>
                <w:color w:val="A6A6A6" w:themeColor="background1" w:themeShade="A6"/>
              </w:rPr>
              <w:t>     </w:t>
            </w:r>
            <w:r>
              <w:rPr>
                <w:color w:val="A6A6A6" w:themeColor="background1" w:themeShade="A6"/>
              </w:rPr>
              <w:fldChar w:fldCharType="end"/>
            </w:r>
            <w:r>
              <w:t xml:space="preserve"> </w:t>
            </w:r>
            <w:r>
              <w:rPr>
                <w:sz w:val="18"/>
              </w:rPr>
              <w:t>(TT/MM/JJ)</w:t>
            </w:r>
          </w:p>
          <w:p w:rsidR="00092A40" w:rsidRDefault="00092A40" w:rsidP="006F1100">
            <w:pPr>
              <w:spacing w:line="276" w:lineRule="auto"/>
              <w:rPr>
                <w:rFonts w:cs="Arial"/>
                <w:sz w:val="24"/>
                <w:szCs w:val="24"/>
              </w:rPr>
            </w:pPr>
            <w:r>
              <w:rPr>
                <w:rFonts w:cs="Arial"/>
              </w:rPr>
              <w:t>zwischen</w:t>
            </w:r>
            <w:r>
              <w:t xml:space="preserve"> </w:t>
            </w:r>
            <w:sdt>
              <w:sdtPr>
                <w:id w:val="873962446"/>
                <w:placeholder>
                  <w:docPart w:val="9F5A99124937488ABF21EF596E656D34"/>
                </w:placeholder>
              </w:sdtPr>
              <w:sdtEndPr/>
              <w:sdtContent>
                <w:r>
                  <w:rPr>
                    <w:color w:val="A6A6A6" w:themeColor="background1" w:themeShade="A6"/>
                  </w:rPr>
                  <w:fldChar w:fldCharType="begin">
                    <w:ffData>
                      <w:name w:val="Text2"/>
                      <w:enabled/>
                      <w:calcOnExit w:val="0"/>
                      <w:textInput/>
                    </w:ffData>
                  </w:fldChar>
                </w:r>
                <w:r>
                  <w:rPr>
                    <w:color w:val="A6A6A6" w:themeColor="background1" w:themeShade="A6"/>
                  </w:rPr>
                  <w:instrText xml:space="preserve"> FORMTEXT </w:instrText>
                </w:r>
                <w:r>
                  <w:rPr>
                    <w:color w:val="A6A6A6" w:themeColor="background1" w:themeShade="A6"/>
                  </w:rPr>
                </w:r>
                <w:r>
                  <w:rPr>
                    <w:color w:val="A6A6A6" w:themeColor="background1" w:themeShade="A6"/>
                  </w:rPr>
                  <w:fldChar w:fldCharType="separate"/>
                </w:r>
                <w:r>
                  <w:rPr>
                    <w:noProof/>
                    <w:color w:val="A6A6A6" w:themeColor="background1" w:themeShade="A6"/>
                  </w:rPr>
                  <w:t>     </w:t>
                </w:r>
                <w:r>
                  <w:rPr>
                    <w:color w:val="A6A6A6" w:themeColor="background1" w:themeShade="A6"/>
                  </w:rPr>
                  <w:fldChar w:fldCharType="end"/>
                </w:r>
              </w:sdtContent>
            </w:sdt>
            <w:r>
              <w:t xml:space="preserve"> und </w:t>
            </w:r>
            <w:r>
              <w:rPr>
                <w:color w:val="A6A6A6" w:themeColor="background1" w:themeShade="A6"/>
              </w:rPr>
              <w:fldChar w:fldCharType="begin">
                <w:ffData>
                  <w:name w:val="Text2"/>
                  <w:enabled/>
                  <w:calcOnExit w:val="0"/>
                  <w:textInput/>
                </w:ffData>
              </w:fldChar>
            </w:r>
            <w:r>
              <w:rPr>
                <w:color w:val="A6A6A6" w:themeColor="background1" w:themeShade="A6"/>
              </w:rPr>
              <w:instrText xml:space="preserve"> FORMTEXT </w:instrText>
            </w:r>
            <w:r>
              <w:rPr>
                <w:color w:val="A6A6A6" w:themeColor="background1" w:themeShade="A6"/>
              </w:rPr>
            </w:r>
            <w:r>
              <w:rPr>
                <w:color w:val="A6A6A6" w:themeColor="background1" w:themeShade="A6"/>
              </w:rPr>
              <w:fldChar w:fldCharType="separate"/>
            </w:r>
            <w:r>
              <w:rPr>
                <w:noProof/>
                <w:color w:val="A6A6A6" w:themeColor="background1" w:themeShade="A6"/>
              </w:rPr>
              <w:t>     </w:t>
            </w:r>
            <w:r>
              <w:rPr>
                <w:color w:val="A6A6A6" w:themeColor="background1" w:themeShade="A6"/>
              </w:rPr>
              <w:fldChar w:fldCharType="end"/>
            </w:r>
            <w:r>
              <w:t xml:space="preserve"> </w:t>
            </w:r>
            <w:r>
              <w:rPr>
                <w:sz w:val="18"/>
              </w:rPr>
              <w:t>Uhr (z. B. 8.30 und 12.00)</w:t>
            </w:r>
          </w:p>
        </w:tc>
      </w:tr>
      <w:tr w:rsidR="00092A40" w:rsidTr="00092A40">
        <w:trPr>
          <w:trHeight w:val="1005"/>
        </w:trPr>
        <w:tc>
          <w:tcPr>
            <w:tcW w:w="3256" w:type="dxa"/>
          </w:tcPr>
          <w:p w:rsidR="00092A40" w:rsidRDefault="00092A40" w:rsidP="00092A40">
            <w:pPr>
              <w:spacing w:line="276" w:lineRule="auto"/>
              <w:ind w:left="-112"/>
              <w:rPr>
                <w:rFonts w:cs="Arial"/>
                <w:b/>
              </w:rPr>
            </w:pPr>
            <w:r>
              <w:rPr>
                <w:rFonts w:cs="Arial"/>
                <w:b/>
              </w:rPr>
              <w:t>Absicherung des Standorts:</w:t>
            </w:r>
          </w:p>
          <w:p w:rsidR="00092A40" w:rsidRDefault="00092A40" w:rsidP="00092A40">
            <w:pPr>
              <w:spacing w:line="276" w:lineRule="auto"/>
              <w:ind w:left="-112"/>
              <w:rPr>
                <w:rFonts w:cs="Arial"/>
                <w:sz w:val="24"/>
                <w:szCs w:val="24"/>
              </w:rPr>
            </w:pPr>
            <w:r>
              <w:rPr>
                <w:rFonts w:cs="Arial"/>
                <w:sz w:val="18"/>
              </w:rPr>
              <w:t>(gegenüber dem Autobahnverkehr)</w:t>
            </w:r>
          </w:p>
        </w:tc>
        <w:tc>
          <w:tcPr>
            <w:tcW w:w="6088" w:type="dxa"/>
          </w:tcPr>
          <w:p w:rsidR="00092A40" w:rsidRDefault="00A54EE2" w:rsidP="006F1100">
            <w:pPr>
              <w:spacing w:line="276" w:lineRule="auto"/>
            </w:pPr>
            <w:sdt>
              <w:sdtPr>
                <w:id w:val="658586588"/>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xml:space="preserve"> Zaun, Beschreibung: </w:t>
            </w:r>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r w:rsidR="00746204">
              <w:t xml:space="preserve"> </w:t>
            </w:r>
          </w:p>
          <w:p w:rsidR="00092A40" w:rsidRDefault="00A54EE2" w:rsidP="00092A40">
            <w:pPr>
              <w:spacing w:line="276" w:lineRule="auto"/>
              <w:rPr>
                <w:color w:val="A6A6A6" w:themeColor="background1" w:themeShade="A6"/>
              </w:rPr>
            </w:pPr>
            <w:sdt>
              <w:sdtPr>
                <w:id w:val="-1256581335"/>
                <w14:checkbox>
                  <w14:checked w14:val="0"/>
                  <w14:checkedState w14:val="2612" w14:font="MS Gothic"/>
                  <w14:uncheckedState w14:val="2610" w14:font="MS Gothic"/>
                </w14:checkbox>
              </w:sdtPr>
              <w:sdtEndPr/>
              <w:sdtContent>
                <w:r w:rsidR="00746204">
                  <w:rPr>
                    <w:rFonts w:ascii="MS Gothic" w:eastAsia="MS Gothic" w:hAnsi="MS Gothic" w:hint="eastAsia"/>
                  </w:rPr>
                  <w:t>☐</w:t>
                </w:r>
              </w:sdtContent>
            </w:sdt>
            <w:r w:rsidR="00746204">
              <w:t xml:space="preserve"> Fahrzeugrückhaltesysteme / passive Schutzmassnahmen, Beschreibung: </w:t>
            </w:r>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p>
          <w:p w:rsidR="00092A40" w:rsidRDefault="00A54EE2" w:rsidP="00092A40">
            <w:pPr>
              <w:spacing w:line="276" w:lineRule="auto"/>
              <w:rPr>
                <w:rFonts w:cs="Arial"/>
                <w:sz w:val="24"/>
                <w:szCs w:val="24"/>
              </w:rPr>
            </w:pPr>
            <w:sdt>
              <w:sdtPr>
                <w:id w:val="-820732499"/>
                <w:placeholder>
                  <w:docPart w:val="9D5B5CD107CE4405B6EE72F22E7E4453"/>
                </w:placeholder>
              </w:sdtPr>
              <w:sdtEndPr/>
              <w:sdtContent>
                <w:r w:rsidR="00746204">
                  <w:t xml:space="preserve">Andere(s):  </w:t>
                </w:r>
                <w:r w:rsidR="00746204">
                  <w:fldChar w:fldCharType="begin">
                    <w:ffData>
                      <w:name w:val="Text2"/>
                      <w:enabled/>
                      <w:calcOnExit w:val="0"/>
                      <w:textInput/>
                    </w:ffData>
                  </w:fldChar>
                </w:r>
                <w:r w:rsidR="00746204">
                  <w:instrText xml:space="preserve"> FORMTEXT </w:instrText>
                </w:r>
                <w:r w:rsidR="00746204">
                  <w:fldChar w:fldCharType="separate"/>
                </w:r>
                <w:r w:rsidR="00746204">
                  <w:rPr>
                    <w:noProof/>
                  </w:rPr>
                  <w:t>     </w:t>
                </w:r>
                <w:r w:rsidR="00746204">
                  <w:fldChar w:fldCharType="end"/>
                </w:r>
              </w:sdtContent>
            </w:sdt>
          </w:p>
        </w:tc>
      </w:tr>
      <w:tr w:rsidR="00092A40" w:rsidTr="00092A40">
        <w:tc>
          <w:tcPr>
            <w:tcW w:w="3256" w:type="dxa"/>
          </w:tcPr>
          <w:p w:rsidR="00092A40" w:rsidRDefault="00092A40" w:rsidP="00092A40">
            <w:pPr>
              <w:spacing w:line="276" w:lineRule="auto"/>
              <w:ind w:left="-112"/>
              <w:rPr>
                <w:rFonts w:cs="Arial"/>
                <w:sz w:val="24"/>
                <w:szCs w:val="24"/>
              </w:rPr>
            </w:pPr>
            <w:r>
              <w:rPr>
                <w:rFonts w:cs="Arial"/>
                <w:b/>
              </w:rPr>
              <w:t>Eventuelle Kommentare:</w:t>
            </w:r>
          </w:p>
        </w:tc>
        <w:tc>
          <w:tcPr>
            <w:tcW w:w="6088" w:type="dxa"/>
          </w:tcPr>
          <w:p w:rsidR="00092A40" w:rsidRDefault="00A54EE2" w:rsidP="006F1100">
            <w:pPr>
              <w:spacing w:line="276" w:lineRule="auto"/>
              <w:rPr>
                <w:rFonts w:cs="Arial"/>
                <w:sz w:val="24"/>
                <w:szCs w:val="24"/>
              </w:rPr>
            </w:pPr>
            <w:sdt>
              <w:sdtPr>
                <w:id w:val="827243348"/>
                <w:placeholder>
                  <w:docPart w:val="31EC386A238241CDAD8C0FA055D7466F"/>
                </w:placeholder>
              </w:sdtPr>
              <w:sdtEndPr/>
              <w:sdtContent>
                <w:r w:rsidR="00746204">
                  <w:rPr>
                    <w:color w:val="A6A6A6" w:themeColor="background1" w:themeShade="A6"/>
                  </w:rPr>
                  <w:fldChar w:fldCharType="begin">
                    <w:ffData>
                      <w:name w:val="Text2"/>
                      <w:enabled/>
                      <w:calcOnExit w:val="0"/>
                      <w:textInput/>
                    </w:ffData>
                  </w:fldChar>
                </w:r>
                <w:r w:rsidR="00746204">
                  <w:rPr>
                    <w:color w:val="A6A6A6" w:themeColor="background1" w:themeShade="A6"/>
                  </w:rPr>
                  <w:instrText xml:space="preserve"> FORMTEXT </w:instrText>
                </w:r>
                <w:r w:rsidR="00746204">
                  <w:rPr>
                    <w:color w:val="A6A6A6" w:themeColor="background1" w:themeShade="A6"/>
                  </w:rPr>
                </w:r>
                <w:r w:rsidR="00746204">
                  <w:rPr>
                    <w:color w:val="A6A6A6" w:themeColor="background1" w:themeShade="A6"/>
                  </w:rPr>
                  <w:fldChar w:fldCharType="separate"/>
                </w:r>
                <w:r w:rsidR="00746204">
                  <w:rPr>
                    <w:noProof/>
                    <w:color w:val="A6A6A6" w:themeColor="background1" w:themeShade="A6"/>
                  </w:rPr>
                  <w:t>     </w:t>
                </w:r>
                <w:r w:rsidR="00746204">
                  <w:rPr>
                    <w:color w:val="A6A6A6" w:themeColor="background1" w:themeShade="A6"/>
                  </w:rPr>
                  <w:fldChar w:fldCharType="end"/>
                </w:r>
              </w:sdtContent>
            </w:sdt>
          </w:p>
        </w:tc>
      </w:tr>
    </w:tbl>
    <w:p w:rsidR="007562B0" w:rsidRDefault="0057010C" w:rsidP="00092A40">
      <w:pPr>
        <w:spacing w:line="276" w:lineRule="auto"/>
        <w:ind w:left="-709"/>
      </w:pPr>
      <w:r>
        <w:rPr>
          <w:sz w:val="18"/>
        </w:rPr>
        <w:tab/>
      </w:r>
      <w:r>
        <w:rPr>
          <w:sz w:val="18"/>
        </w:rPr>
        <w:tab/>
      </w:r>
      <w:r>
        <w:rPr>
          <w:sz w:val="18"/>
        </w:rPr>
        <w:tab/>
      </w:r>
      <w:r>
        <w:rPr>
          <w:sz w:val="18"/>
        </w:rPr>
        <w:tab/>
      </w:r>
      <w:r>
        <w:rPr>
          <w:sz w:val="18"/>
        </w:rPr>
        <w:tab/>
      </w:r>
    </w:p>
    <w:p w:rsidR="007562B0" w:rsidRDefault="007562B0" w:rsidP="00F57F43">
      <w:pPr>
        <w:spacing w:line="276" w:lineRule="auto"/>
        <w:ind w:left="-709"/>
      </w:pPr>
    </w:p>
    <w:p w:rsidR="003F23A3" w:rsidRPr="00BF599F" w:rsidRDefault="00092A40" w:rsidP="00092A40">
      <w:pPr>
        <w:spacing w:line="276" w:lineRule="auto"/>
        <w:ind w:left="-709"/>
      </w:pPr>
      <w:r>
        <w:rPr>
          <w:rFonts w:cs="Arial"/>
        </w:rPr>
        <w:lastRenderedPageBreak/>
        <w:tab/>
      </w:r>
      <w:r>
        <w:rPr>
          <w:rFonts w:cs="Arial"/>
        </w:rPr>
        <w:tab/>
      </w:r>
    </w:p>
    <w:p w:rsidR="00092A40" w:rsidRDefault="00092A40">
      <w:pPr>
        <w:spacing w:after="160" w:line="259" w:lineRule="auto"/>
        <w:rPr>
          <w:rFonts w:cs="Arial"/>
          <w:sz w:val="18"/>
          <w:szCs w:val="18"/>
        </w:rPr>
      </w:pPr>
      <w:r>
        <w:rPr>
          <w:rFonts w:cs="Arial"/>
          <w:sz w:val="18"/>
        </w:rPr>
        <w:br w:type="page"/>
      </w:r>
    </w:p>
    <w:p w:rsidR="00092A40" w:rsidRPr="007562B0" w:rsidRDefault="00092A40" w:rsidP="00F57F43">
      <w:pPr>
        <w:spacing w:line="276" w:lineRule="auto"/>
        <w:ind w:left="-709"/>
        <w:rPr>
          <w:rFonts w:cs="Arial"/>
          <w:sz w:val="18"/>
          <w:szCs w:val="18"/>
        </w:rPr>
      </w:pPr>
    </w:p>
    <w:p w:rsidR="006F1100" w:rsidRDefault="006F1100"/>
    <w:tbl>
      <w:tblPr>
        <w:tblW w:w="10207" w:type="dxa"/>
        <w:tblInd w:w="-709" w:type="dxa"/>
        <w:tblLayout w:type="fixed"/>
        <w:tblCellMar>
          <w:left w:w="70" w:type="dxa"/>
          <w:right w:w="70" w:type="dxa"/>
        </w:tblCellMar>
        <w:tblLook w:val="04A0" w:firstRow="1" w:lastRow="0" w:firstColumn="1" w:lastColumn="0" w:noHBand="0" w:noVBand="1"/>
      </w:tblPr>
      <w:tblGrid>
        <w:gridCol w:w="6519"/>
        <w:gridCol w:w="160"/>
        <w:gridCol w:w="2686"/>
        <w:gridCol w:w="166"/>
        <w:gridCol w:w="676"/>
      </w:tblGrid>
      <w:tr w:rsidR="00664FFC" w:rsidRPr="001D740E" w:rsidTr="00E81CDC">
        <w:trPr>
          <w:trHeight w:val="300"/>
        </w:trPr>
        <w:tc>
          <w:tcPr>
            <w:tcW w:w="9365" w:type="dxa"/>
            <w:gridSpan w:val="3"/>
            <w:tcBorders>
              <w:top w:val="nil"/>
              <w:left w:val="nil"/>
              <w:right w:val="nil"/>
            </w:tcBorders>
            <w:shd w:val="clear" w:color="auto" w:fill="auto"/>
            <w:noWrap/>
            <w:vAlign w:val="bottom"/>
            <w:hideMark/>
          </w:tcPr>
          <w:p w:rsidR="00BF599F" w:rsidRPr="006F1100" w:rsidRDefault="00092A40" w:rsidP="00E81CDC">
            <w:pPr>
              <w:spacing w:line="276" w:lineRule="auto"/>
              <w:rPr>
                <w:sz w:val="12"/>
                <w:szCs w:val="12"/>
              </w:rPr>
            </w:pPr>
            <w:r>
              <w:rPr>
                <w:sz w:val="12"/>
              </w:rPr>
              <w:t xml:space="preserve">  </w:t>
            </w:r>
          </w:p>
        </w:tc>
        <w:tc>
          <w:tcPr>
            <w:tcW w:w="166" w:type="dxa"/>
            <w:tcBorders>
              <w:top w:val="nil"/>
              <w:left w:val="nil"/>
              <w:right w:val="nil"/>
            </w:tcBorders>
            <w:shd w:val="clear" w:color="auto" w:fill="auto"/>
            <w:noWrap/>
            <w:vAlign w:val="bottom"/>
            <w:hideMark/>
          </w:tcPr>
          <w:p w:rsidR="00664FFC" w:rsidRPr="00621721" w:rsidRDefault="00664FFC" w:rsidP="00E81CDC">
            <w:pPr>
              <w:spacing w:line="240" w:lineRule="auto"/>
              <w:rPr>
                <w:rFonts w:ascii="Times New Roman" w:hAnsi="Times New Roman"/>
              </w:rPr>
            </w:pPr>
            <w:r>
              <w:rPr>
                <w:rFonts w:ascii="Times New Roman" w:hAnsi="Times New Roman"/>
              </w:rPr>
              <w:t xml:space="preserve"> </w:t>
            </w:r>
          </w:p>
        </w:tc>
        <w:tc>
          <w:tcPr>
            <w:tcW w:w="676" w:type="dxa"/>
            <w:tcBorders>
              <w:top w:val="nil"/>
              <w:left w:val="nil"/>
              <w:right w:val="nil"/>
            </w:tcBorders>
            <w:shd w:val="clear" w:color="auto" w:fill="auto"/>
            <w:noWrap/>
            <w:vAlign w:val="bottom"/>
            <w:hideMark/>
          </w:tcPr>
          <w:p w:rsidR="00664FFC" w:rsidRPr="00621721" w:rsidRDefault="00664FFC" w:rsidP="00E81CDC">
            <w:pPr>
              <w:spacing w:line="240" w:lineRule="auto"/>
              <w:rPr>
                <w:rFonts w:ascii="Times New Roman" w:hAnsi="Times New Roman"/>
              </w:rPr>
            </w:pPr>
          </w:p>
        </w:tc>
      </w:tr>
      <w:tr w:rsidR="00E81F63" w:rsidRPr="00621721" w:rsidTr="00172897">
        <w:trPr>
          <w:trHeight w:val="359"/>
        </w:trPr>
        <w:tc>
          <w:tcPr>
            <w:tcW w:w="6521" w:type="dxa"/>
            <w:tcBorders>
              <w:top w:val="nil"/>
              <w:bottom w:val="single" w:sz="4" w:space="0" w:color="auto"/>
              <w:right w:val="nil"/>
            </w:tcBorders>
            <w:shd w:val="clear" w:color="auto" w:fill="auto"/>
            <w:noWrap/>
            <w:vAlign w:val="bottom"/>
            <w:hideMark/>
          </w:tcPr>
          <w:p w:rsidR="00E81F63" w:rsidRPr="00C70968" w:rsidRDefault="00E81F63" w:rsidP="008E0F69">
            <w:pPr>
              <w:spacing w:line="240" w:lineRule="auto"/>
              <w:rPr>
                <w:rFonts w:cs="Arial"/>
                <w:b/>
                <w:color w:val="FF0000"/>
              </w:rPr>
            </w:pPr>
            <w:r>
              <w:t xml:space="preserve">      </w:t>
            </w:r>
            <w:r>
              <w:rPr>
                <w:b/>
              </w:rPr>
              <w:t xml:space="preserve">Obligatorische </w:t>
            </w:r>
            <w:r>
              <w:rPr>
                <w:rFonts w:cs="Arial"/>
                <w:b/>
              </w:rPr>
              <w:t>Beilagen</w:t>
            </w:r>
            <w:r>
              <w:br/>
            </w:r>
          </w:p>
        </w:tc>
        <w:tc>
          <w:tcPr>
            <w:tcW w:w="160" w:type="dxa"/>
            <w:tcBorders>
              <w:top w:val="nil"/>
              <w:left w:val="nil"/>
              <w:bottom w:val="single" w:sz="4" w:space="0" w:color="auto"/>
              <w:right w:val="nil"/>
            </w:tcBorders>
            <w:shd w:val="clear" w:color="auto" w:fill="auto"/>
            <w:noWrap/>
            <w:vAlign w:val="bottom"/>
            <w:hideMark/>
          </w:tcPr>
          <w:p w:rsidR="00E81F63" w:rsidRPr="002B11F7" w:rsidRDefault="00E81F63" w:rsidP="00E81CDC">
            <w:pPr>
              <w:spacing w:line="240" w:lineRule="auto"/>
              <w:rPr>
                <w:rFonts w:cs="Arial"/>
              </w:rPr>
            </w:pPr>
          </w:p>
        </w:tc>
        <w:tc>
          <w:tcPr>
            <w:tcW w:w="3526" w:type="dxa"/>
            <w:gridSpan w:val="3"/>
            <w:tcBorders>
              <w:top w:val="nil"/>
              <w:left w:val="nil"/>
              <w:bottom w:val="single" w:sz="4" w:space="0" w:color="auto"/>
            </w:tcBorders>
            <w:shd w:val="clear" w:color="auto" w:fill="auto"/>
            <w:noWrap/>
            <w:vAlign w:val="bottom"/>
            <w:hideMark/>
          </w:tcPr>
          <w:p w:rsidR="00E81F63" w:rsidRPr="00B85566" w:rsidRDefault="00E81F63" w:rsidP="00E81CDC">
            <w:pPr>
              <w:spacing w:line="240" w:lineRule="auto"/>
              <w:rPr>
                <w:rFonts w:cs="Arial"/>
                <w:sz w:val="18"/>
                <w:szCs w:val="18"/>
              </w:rPr>
            </w:pPr>
            <w:r>
              <w:rPr>
                <w:rFonts w:cs="Arial"/>
                <w:sz w:val="18"/>
              </w:rPr>
              <w:t>Empfohlener Massstab für die Pläne</w:t>
            </w:r>
          </w:p>
          <w:p w:rsidR="00E81F63" w:rsidRPr="00621721" w:rsidRDefault="00E81F63" w:rsidP="00E81CDC">
            <w:pPr>
              <w:spacing w:line="240" w:lineRule="auto"/>
              <w:rPr>
                <w:rFonts w:ascii="Calibri" w:hAnsi="Calibri"/>
                <w:color w:val="000000"/>
                <w:sz w:val="22"/>
              </w:rPr>
            </w:pPr>
            <w:r>
              <w:rPr>
                <w:rFonts w:ascii="Calibri" w:hAnsi="Calibri"/>
                <w:color w:val="000000"/>
                <w:sz w:val="22"/>
              </w:rPr>
              <w:t> </w:t>
            </w:r>
          </w:p>
        </w:tc>
      </w:tr>
      <w:tr w:rsidR="00664FFC" w:rsidRPr="00030BC9" w:rsidTr="00172897">
        <w:trPr>
          <w:trHeight w:val="495"/>
        </w:trPr>
        <w:tc>
          <w:tcPr>
            <w:tcW w:w="6521" w:type="dxa"/>
            <w:tcBorders>
              <w:top w:val="single" w:sz="4" w:space="0" w:color="auto"/>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r>
              <w:rPr>
                <w:rFonts w:cs="Arial"/>
                <w:color w:val="000000"/>
              </w:rPr>
              <w:t xml:space="preserve">      Auszug Landeskarte der Schweiz</w:t>
            </w:r>
          </w:p>
        </w:tc>
        <w:tc>
          <w:tcPr>
            <w:tcW w:w="160" w:type="dxa"/>
            <w:tcBorders>
              <w:top w:val="single" w:sz="4" w:space="0" w:color="auto"/>
              <w:left w:val="nil"/>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p>
        </w:tc>
        <w:tc>
          <w:tcPr>
            <w:tcW w:w="2684" w:type="dxa"/>
            <w:tcBorders>
              <w:top w:val="single" w:sz="4" w:space="0" w:color="auto"/>
              <w:left w:val="nil"/>
              <w:bottom w:val="single" w:sz="4" w:space="0" w:color="auto"/>
              <w:right w:val="nil"/>
            </w:tcBorders>
            <w:shd w:val="clear" w:color="auto" w:fill="auto"/>
            <w:noWrap/>
            <w:vAlign w:val="center"/>
          </w:tcPr>
          <w:p w:rsidR="00664FFC" w:rsidRPr="00664FFC" w:rsidRDefault="00664FFC" w:rsidP="00E81CDC">
            <w:pPr>
              <w:spacing w:line="240" w:lineRule="auto"/>
              <w:rPr>
                <w:rFonts w:cs="Arial"/>
                <w:color w:val="000000"/>
                <w:sz w:val="18"/>
                <w:szCs w:val="18"/>
              </w:rPr>
            </w:pPr>
            <w:r>
              <w:rPr>
                <w:rFonts w:cs="Arial"/>
                <w:color w:val="000000"/>
                <w:sz w:val="18"/>
              </w:rPr>
              <w:t>Plan 1 : 25 000</w:t>
            </w:r>
          </w:p>
        </w:tc>
        <w:tc>
          <w:tcPr>
            <w:tcW w:w="166" w:type="dxa"/>
            <w:tcBorders>
              <w:top w:val="single" w:sz="4" w:space="0" w:color="auto"/>
              <w:left w:val="nil"/>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664FFC" w:rsidRPr="00030BC9" w:rsidRDefault="00664FFC" w:rsidP="00E81CDC">
            <w:pPr>
              <w:spacing w:line="240" w:lineRule="auto"/>
              <w:rPr>
                <w:rFonts w:ascii="Calibri" w:hAnsi="Calibri"/>
                <w:color w:val="000000"/>
                <w:sz w:val="22"/>
              </w:rPr>
            </w:pPr>
          </w:p>
        </w:tc>
      </w:tr>
      <w:tr w:rsidR="00664FFC" w:rsidRPr="00030BC9" w:rsidTr="00172897">
        <w:trPr>
          <w:trHeight w:val="514"/>
        </w:trPr>
        <w:tc>
          <w:tcPr>
            <w:tcW w:w="6678" w:type="dxa"/>
            <w:gridSpan w:val="2"/>
            <w:tcBorders>
              <w:top w:val="nil"/>
              <w:bottom w:val="nil"/>
              <w:right w:val="nil"/>
            </w:tcBorders>
            <w:shd w:val="clear" w:color="auto" w:fill="auto"/>
            <w:noWrap/>
            <w:vAlign w:val="center"/>
            <w:hideMark/>
          </w:tcPr>
          <w:p w:rsidR="00664FFC" w:rsidRPr="005712DF" w:rsidRDefault="00664FFC" w:rsidP="00E81CDC">
            <w:pPr>
              <w:spacing w:line="240" w:lineRule="auto"/>
              <w:rPr>
                <w:rFonts w:cs="Arial"/>
                <w:color w:val="000000"/>
              </w:rPr>
            </w:pPr>
            <w:r>
              <w:rPr>
                <w:rFonts w:cs="Arial"/>
                <w:color w:val="000000"/>
              </w:rPr>
              <w:t xml:space="preserve">      Situationsplan (Auszug aus dem Grundbuchplan) des Projekts</w:t>
            </w:r>
          </w:p>
        </w:tc>
        <w:tc>
          <w:tcPr>
            <w:tcW w:w="2687" w:type="dxa"/>
            <w:tcBorders>
              <w:top w:val="nil"/>
              <w:left w:val="nil"/>
              <w:bottom w:val="nil"/>
              <w:right w:val="nil"/>
            </w:tcBorders>
            <w:shd w:val="clear" w:color="auto" w:fill="auto"/>
            <w:noWrap/>
            <w:vAlign w:val="center"/>
            <w:hideMark/>
          </w:tcPr>
          <w:p w:rsidR="00664FFC" w:rsidRPr="00664FFC" w:rsidRDefault="00664FFC" w:rsidP="00E81CDC">
            <w:pPr>
              <w:spacing w:line="240" w:lineRule="auto"/>
              <w:rPr>
                <w:rFonts w:cs="Arial"/>
                <w:color w:val="000000"/>
                <w:sz w:val="18"/>
                <w:szCs w:val="18"/>
              </w:rPr>
            </w:pPr>
            <w:r>
              <w:rPr>
                <w:rFonts w:cs="Arial"/>
                <w:color w:val="000000"/>
                <w:sz w:val="18"/>
              </w:rPr>
              <w:t>Plan 1 : 1000 und 1 : 500</w:t>
            </w:r>
          </w:p>
        </w:tc>
        <w:tc>
          <w:tcPr>
            <w:tcW w:w="166" w:type="dxa"/>
            <w:tcBorders>
              <w:top w:val="nil"/>
              <w:left w:val="nil"/>
              <w:bottom w:val="nil"/>
              <w:right w:val="nil"/>
            </w:tcBorders>
            <w:shd w:val="clear" w:color="auto" w:fill="auto"/>
            <w:noWrap/>
            <w:vAlign w:val="center"/>
            <w:hideMark/>
          </w:tcPr>
          <w:p w:rsidR="00664FFC" w:rsidRPr="005712DF" w:rsidRDefault="00664FFC" w:rsidP="00E81CDC">
            <w:pPr>
              <w:spacing w:line="240" w:lineRule="auto"/>
              <w:rPr>
                <w:rFonts w:cs="Arial"/>
                <w:color w:val="000000"/>
              </w:rPr>
            </w:pPr>
            <w:r>
              <w:rPr>
                <w:rFonts w:cs="Arial"/>
                <w:color w:val="000000"/>
              </w:rPr>
              <w:t> </w:t>
            </w:r>
          </w:p>
        </w:tc>
        <w:tc>
          <w:tcPr>
            <w:tcW w:w="676" w:type="dxa"/>
            <w:tcBorders>
              <w:top w:val="nil"/>
              <w:left w:val="nil"/>
              <w:bottom w:val="nil"/>
            </w:tcBorders>
            <w:shd w:val="clear" w:color="auto" w:fill="auto"/>
            <w:noWrap/>
            <w:vAlign w:val="center"/>
            <w:hideMark/>
          </w:tcPr>
          <w:p w:rsidR="00664FFC" w:rsidRPr="00030BC9" w:rsidRDefault="00664FFC" w:rsidP="00E81CDC">
            <w:pPr>
              <w:spacing w:line="240" w:lineRule="auto"/>
              <w:rPr>
                <w:rFonts w:ascii="Calibri" w:hAnsi="Calibri"/>
                <w:color w:val="000000"/>
                <w:sz w:val="22"/>
              </w:rPr>
            </w:pPr>
            <w:r>
              <w:rPr>
                <w:rFonts w:ascii="Calibri" w:hAnsi="Calibri"/>
                <w:color w:val="000000"/>
                <w:sz w:val="22"/>
              </w:rPr>
              <w:t> </w:t>
            </w:r>
          </w:p>
        </w:tc>
      </w:tr>
      <w:tr w:rsidR="00664FFC" w:rsidRPr="00030BC9" w:rsidTr="00172897">
        <w:trPr>
          <w:trHeight w:val="435"/>
        </w:trPr>
        <w:tc>
          <w:tcPr>
            <w:tcW w:w="6678" w:type="dxa"/>
            <w:gridSpan w:val="2"/>
            <w:tcBorders>
              <w:top w:val="single" w:sz="4" w:space="0" w:color="auto"/>
              <w:bottom w:val="single" w:sz="4" w:space="0" w:color="auto"/>
              <w:right w:val="nil"/>
            </w:tcBorders>
            <w:shd w:val="clear" w:color="auto" w:fill="auto"/>
            <w:noWrap/>
            <w:vAlign w:val="center"/>
            <w:hideMark/>
          </w:tcPr>
          <w:p w:rsidR="00664FFC" w:rsidRPr="005712DF" w:rsidRDefault="00664FFC" w:rsidP="00E81CDC">
            <w:pPr>
              <w:spacing w:line="240" w:lineRule="auto"/>
              <w:rPr>
                <w:rFonts w:cs="Arial"/>
                <w:color w:val="000000"/>
              </w:rPr>
            </w:pPr>
            <w:r>
              <w:rPr>
                <w:rFonts w:cs="Arial"/>
                <w:color w:val="000000"/>
              </w:rPr>
              <w:t xml:space="preserve">      Pläne des Detailprojekts </w:t>
            </w:r>
          </w:p>
        </w:tc>
        <w:tc>
          <w:tcPr>
            <w:tcW w:w="2687" w:type="dxa"/>
            <w:tcBorders>
              <w:top w:val="single" w:sz="4" w:space="0" w:color="auto"/>
              <w:left w:val="nil"/>
              <w:bottom w:val="single" w:sz="4" w:space="0" w:color="auto"/>
              <w:right w:val="nil"/>
            </w:tcBorders>
            <w:shd w:val="clear" w:color="auto" w:fill="auto"/>
            <w:noWrap/>
            <w:vAlign w:val="center"/>
            <w:hideMark/>
          </w:tcPr>
          <w:p w:rsidR="00664FFC" w:rsidRPr="00664FFC" w:rsidRDefault="00664FFC" w:rsidP="00E81CDC">
            <w:pPr>
              <w:spacing w:line="240" w:lineRule="auto"/>
              <w:rPr>
                <w:rFonts w:cs="Arial"/>
                <w:color w:val="000000"/>
                <w:sz w:val="18"/>
                <w:szCs w:val="18"/>
              </w:rPr>
            </w:pPr>
            <w:r>
              <w:rPr>
                <w:rFonts w:cs="Arial"/>
                <w:color w:val="000000"/>
                <w:sz w:val="18"/>
              </w:rPr>
              <w:t>Plan 1 : 500 / 1 : 100 und 1 : 20</w:t>
            </w:r>
          </w:p>
        </w:tc>
        <w:tc>
          <w:tcPr>
            <w:tcW w:w="166" w:type="dxa"/>
            <w:tcBorders>
              <w:top w:val="single" w:sz="4" w:space="0" w:color="auto"/>
              <w:left w:val="nil"/>
              <w:bottom w:val="single" w:sz="4" w:space="0" w:color="auto"/>
              <w:right w:val="nil"/>
            </w:tcBorders>
            <w:shd w:val="clear" w:color="auto" w:fill="auto"/>
            <w:noWrap/>
            <w:vAlign w:val="center"/>
            <w:hideMark/>
          </w:tcPr>
          <w:p w:rsidR="00664FFC" w:rsidRPr="005712DF" w:rsidRDefault="00664FFC" w:rsidP="00E81CDC">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tcBorders>
            <w:shd w:val="clear" w:color="auto" w:fill="auto"/>
            <w:noWrap/>
            <w:vAlign w:val="center"/>
            <w:hideMark/>
          </w:tcPr>
          <w:p w:rsidR="00664FFC" w:rsidRPr="00030BC9" w:rsidRDefault="00664FFC" w:rsidP="00E81CDC">
            <w:pPr>
              <w:spacing w:line="240" w:lineRule="auto"/>
              <w:rPr>
                <w:rFonts w:ascii="Calibri" w:hAnsi="Calibri"/>
                <w:color w:val="000000"/>
                <w:sz w:val="22"/>
              </w:rPr>
            </w:pPr>
            <w:r>
              <w:rPr>
                <w:rFonts w:ascii="Calibri" w:hAnsi="Calibri"/>
                <w:color w:val="000000"/>
                <w:sz w:val="22"/>
              </w:rPr>
              <w:t> </w:t>
            </w:r>
          </w:p>
        </w:tc>
      </w:tr>
      <w:tr w:rsidR="00664FFC" w:rsidRPr="00746204" w:rsidTr="00172897">
        <w:trPr>
          <w:trHeight w:val="435"/>
        </w:trPr>
        <w:tc>
          <w:tcPr>
            <w:tcW w:w="6678" w:type="dxa"/>
            <w:gridSpan w:val="2"/>
            <w:tcBorders>
              <w:top w:val="single" w:sz="4" w:space="0" w:color="auto"/>
              <w:bottom w:val="single" w:sz="4" w:space="0" w:color="auto"/>
              <w:right w:val="nil"/>
            </w:tcBorders>
            <w:shd w:val="clear" w:color="auto" w:fill="auto"/>
            <w:noWrap/>
            <w:vAlign w:val="center"/>
          </w:tcPr>
          <w:p w:rsidR="00664FFC" w:rsidRPr="005712DF" w:rsidRDefault="00664FFC" w:rsidP="00664FFC">
            <w:pPr>
              <w:spacing w:line="240" w:lineRule="auto"/>
              <w:rPr>
                <w:rFonts w:cs="Arial"/>
                <w:color w:val="000000"/>
              </w:rPr>
            </w:pPr>
            <w:r>
              <w:rPr>
                <w:rFonts w:cs="Arial"/>
                <w:color w:val="000000"/>
              </w:rPr>
              <w:t xml:space="preserve">      Eventuelle Fotomontage(n), Skizze(n) oder Zeichnung(en)</w:t>
            </w:r>
          </w:p>
        </w:tc>
        <w:tc>
          <w:tcPr>
            <w:tcW w:w="2687" w:type="dxa"/>
            <w:tcBorders>
              <w:top w:val="single" w:sz="4" w:space="0" w:color="auto"/>
              <w:left w:val="nil"/>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664FFC" w:rsidRPr="00030BC9" w:rsidRDefault="00664FFC" w:rsidP="00E81CDC">
            <w:pPr>
              <w:spacing w:line="240" w:lineRule="auto"/>
              <w:rPr>
                <w:rFonts w:ascii="Calibri" w:hAnsi="Calibri"/>
                <w:color w:val="000000"/>
                <w:sz w:val="22"/>
              </w:rPr>
            </w:pPr>
          </w:p>
        </w:tc>
      </w:tr>
      <w:tr w:rsidR="00664FFC" w:rsidRPr="00664FFC" w:rsidTr="00E81CDC">
        <w:trPr>
          <w:trHeight w:val="541"/>
        </w:trPr>
        <w:tc>
          <w:tcPr>
            <w:tcW w:w="10207" w:type="dxa"/>
            <w:gridSpan w:val="5"/>
            <w:tcBorders>
              <w:top w:val="single" w:sz="4" w:space="0" w:color="auto"/>
              <w:bottom w:val="single" w:sz="4" w:space="0" w:color="auto"/>
            </w:tcBorders>
            <w:shd w:val="clear" w:color="auto" w:fill="auto"/>
            <w:noWrap/>
            <w:vAlign w:val="center"/>
          </w:tcPr>
          <w:p w:rsidR="00664FFC" w:rsidRDefault="00664FFC" w:rsidP="00E81CDC">
            <w:pPr>
              <w:spacing w:line="240" w:lineRule="auto"/>
              <w:rPr>
                <w:rFonts w:cs="Arial"/>
                <w:b/>
                <w:bCs/>
                <w:color w:val="FF0000"/>
              </w:rPr>
            </w:pPr>
            <w:r>
              <w:rPr>
                <w:rFonts w:cs="Arial"/>
                <w:color w:val="FF0000"/>
              </w:rPr>
              <w:t xml:space="preserve">        </w:t>
            </w:r>
          </w:p>
          <w:p w:rsidR="00664FFC" w:rsidRPr="00C70968" w:rsidRDefault="00664FFC" w:rsidP="00C70968">
            <w:pPr>
              <w:spacing w:line="240" w:lineRule="auto"/>
              <w:rPr>
                <w:rFonts w:cs="Arial"/>
                <w:b/>
                <w:color w:val="000000"/>
              </w:rPr>
            </w:pPr>
            <w:r>
              <w:rPr>
                <w:rFonts w:cs="Arial"/>
              </w:rPr>
              <w:t xml:space="preserve">      </w:t>
            </w:r>
            <w:r>
              <w:rPr>
                <w:rFonts w:cs="Arial"/>
                <w:b/>
              </w:rPr>
              <w:t>Ergänzende Beilagen</w:t>
            </w:r>
          </w:p>
        </w:tc>
      </w:tr>
      <w:tr w:rsidR="00664FFC" w:rsidRPr="00030BC9" w:rsidTr="00172897">
        <w:trPr>
          <w:trHeight w:val="529"/>
        </w:trPr>
        <w:tc>
          <w:tcPr>
            <w:tcW w:w="6521" w:type="dxa"/>
            <w:tcBorders>
              <w:top w:val="single" w:sz="4" w:space="0" w:color="auto"/>
              <w:bottom w:val="single" w:sz="4" w:space="0" w:color="auto"/>
              <w:right w:val="nil"/>
            </w:tcBorders>
            <w:shd w:val="clear" w:color="auto" w:fill="auto"/>
            <w:noWrap/>
            <w:vAlign w:val="center"/>
            <w:hideMark/>
          </w:tcPr>
          <w:p w:rsidR="00664FFC" w:rsidRPr="005712DF" w:rsidRDefault="00664FFC" w:rsidP="00664FFC">
            <w:pPr>
              <w:spacing w:line="240" w:lineRule="auto"/>
              <w:rPr>
                <w:rFonts w:cs="Arial"/>
                <w:color w:val="000000"/>
              </w:rPr>
            </w:pPr>
            <w:r>
              <w:rPr>
                <w:rFonts w:cs="Arial"/>
                <w:color w:val="000000"/>
              </w:rPr>
              <w:t>      Lärmgutachten (Bauwerk mit lärmempfindlichen Räumen)</w:t>
            </w:r>
          </w:p>
        </w:tc>
        <w:tc>
          <w:tcPr>
            <w:tcW w:w="160" w:type="dxa"/>
            <w:tcBorders>
              <w:top w:val="nil"/>
              <w:left w:val="nil"/>
              <w:bottom w:val="single" w:sz="4" w:space="0" w:color="auto"/>
              <w:right w:val="nil"/>
            </w:tcBorders>
            <w:shd w:val="clear" w:color="auto" w:fill="auto"/>
            <w:noWrap/>
            <w:vAlign w:val="center"/>
            <w:hideMark/>
          </w:tcPr>
          <w:p w:rsidR="00664FFC" w:rsidRPr="005712DF" w:rsidRDefault="00664FFC" w:rsidP="00E81CDC">
            <w:pPr>
              <w:spacing w:line="240" w:lineRule="auto"/>
              <w:rPr>
                <w:rFonts w:cs="Arial"/>
                <w:color w:val="000000"/>
              </w:rPr>
            </w:pPr>
            <w:r>
              <w:rPr>
                <w:rFonts w:cs="Arial"/>
                <w:color w:val="000000"/>
              </w:rPr>
              <w:t xml:space="preserve"> </w:t>
            </w:r>
          </w:p>
        </w:tc>
        <w:tc>
          <w:tcPr>
            <w:tcW w:w="2684" w:type="dxa"/>
            <w:tcBorders>
              <w:top w:val="nil"/>
              <w:left w:val="nil"/>
              <w:bottom w:val="single" w:sz="4" w:space="0" w:color="auto"/>
              <w:right w:val="nil"/>
            </w:tcBorders>
            <w:shd w:val="clear" w:color="auto" w:fill="auto"/>
            <w:noWrap/>
            <w:vAlign w:val="center"/>
            <w:hideMark/>
          </w:tcPr>
          <w:p w:rsidR="00664FFC" w:rsidRPr="00664FFC" w:rsidRDefault="00664FFC" w:rsidP="00E81CDC">
            <w:pPr>
              <w:spacing w:line="240" w:lineRule="auto"/>
              <w:rPr>
                <w:rFonts w:cs="Arial"/>
                <w:color w:val="000000"/>
                <w:sz w:val="18"/>
                <w:szCs w:val="18"/>
              </w:rPr>
            </w:pPr>
            <w:r>
              <w:rPr>
                <w:rFonts w:cs="Arial"/>
                <w:color w:val="000000"/>
                <w:sz w:val="18"/>
              </w:rPr>
              <w:t>Nehmen Sie Kontakt zur Filiale Estavayer-le-Lac auf.</w:t>
            </w:r>
          </w:p>
        </w:tc>
        <w:tc>
          <w:tcPr>
            <w:tcW w:w="166" w:type="dxa"/>
            <w:tcBorders>
              <w:top w:val="nil"/>
              <w:left w:val="nil"/>
              <w:bottom w:val="single" w:sz="4" w:space="0" w:color="auto"/>
              <w:right w:val="nil"/>
            </w:tcBorders>
            <w:shd w:val="clear" w:color="auto" w:fill="auto"/>
            <w:noWrap/>
            <w:vAlign w:val="center"/>
            <w:hideMark/>
          </w:tcPr>
          <w:p w:rsidR="00664FFC" w:rsidRPr="005712DF" w:rsidRDefault="00664FFC" w:rsidP="00E81CDC">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tcBorders>
            <w:shd w:val="clear" w:color="auto" w:fill="auto"/>
            <w:noWrap/>
            <w:vAlign w:val="center"/>
            <w:hideMark/>
          </w:tcPr>
          <w:p w:rsidR="00664FFC" w:rsidRPr="00030BC9" w:rsidRDefault="00664FFC" w:rsidP="00E81CDC">
            <w:pPr>
              <w:spacing w:line="240" w:lineRule="auto"/>
              <w:rPr>
                <w:rFonts w:ascii="Calibri" w:hAnsi="Calibri"/>
                <w:color w:val="000000"/>
                <w:sz w:val="22"/>
              </w:rPr>
            </w:pPr>
            <w:r>
              <w:rPr>
                <w:rFonts w:ascii="Calibri" w:hAnsi="Calibri"/>
                <w:color w:val="000000"/>
                <w:sz w:val="22"/>
              </w:rPr>
              <w:t> </w:t>
            </w:r>
          </w:p>
        </w:tc>
      </w:tr>
      <w:tr w:rsidR="00664FFC" w:rsidRPr="00746204" w:rsidTr="00172897">
        <w:trPr>
          <w:trHeight w:val="667"/>
        </w:trPr>
        <w:tc>
          <w:tcPr>
            <w:tcW w:w="6521" w:type="dxa"/>
            <w:tcBorders>
              <w:top w:val="single" w:sz="4" w:space="0" w:color="auto"/>
              <w:bottom w:val="single" w:sz="4" w:space="0" w:color="auto"/>
              <w:right w:val="nil"/>
            </w:tcBorders>
            <w:shd w:val="clear" w:color="auto" w:fill="auto"/>
            <w:noWrap/>
            <w:vAlign w:val="center"/>
          </w:tcPr>
          <w:p w:rsidR="00664FFC" w:rsidRPr="005712DF" w:rsidRDefault="00664FFC" w:rsidP="00172897">
            <w:pPr>
              <w:tabs>
                <w:tab w:val="left" w:pos="320"/>
              </w:tabs>
              <w:spacing w:line="240" w:lineRule="auto"/>
              <w:rPr>
                <w:rFonts w:cs="Arial"/>
                <w:color w:val="000000"/>
              </w:rPr>
            </w:pPr>
            <w:r>
              <w:rPr>
                <w:rFonts w:cs="Arial"/>
                <w:color w:val="000000"/>
              </w:rPr>
              <w:t xml:space="preserve">      Verkehrsstudie, falls das Projekt signifikanten Mehrverkehr auf der </w:t>
            </w:r>
            <w:r w:rsidR="00172897">
              <w:rPr>
                <w:rFonts w:cs="Arial"/>
                <w:color w:val="000000"/>
              </w:rPr>
              <w:tab/>
            </w:r>
            <w:r>
              <w:rPr>
                <w:rFonts w:cs="Arial"/>
                <w:color w:val="000000"/>
              </w:rPr>
              <w:t>Autobahn erzeugt</w:t>
            </w:r>
          </w:p>
        </w:tc>
        <w:tc>
          <w:tcPr>
            <w:tcW w:w="160" w:type="dxa"/>
            <w:tcBorders>
              <w:top w:val="single" w:sz="4" w:space="0" w:color="auto"/>
              <w:left w:val="nil"/>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p>
        </w:tc>
        <w:tc>
          <w:tcPr>
            <w:tcW w:w="2684" w:type="dxa"/>
            <w:tcBorders>
              <w:top w:val="single" w:sz="4" w:space="0" w:color="auto"/>
              <w:left w:val="nil"/>
              <w:bottom w:val="single" w:sz="4" w:space="0" w:color="auto"/>
              <w:right w:val="nil"/>
            </w:tcBorders>
            <w:shd w:val="clear" w:color="auto" w:fill="auto"/>
            <w:noWrap/>
            <w:vAlign w:val="center"/>
          </w:tcPr>
          <w:p w:rsidR="00664FFC" w:rsidRPr="00664FFC" w:rsidRDefault="00664FFC" w:rsidP="00E81CDC">
            <w:pPr>
              <w:spacing w:line="240" w:lineRule="auto"/>
              <w:rPr>
                <w:rFonts w:cs="Arial"/>
                <w:color w:val="000000"/>
                <w:sz w:val="18"/>
                <w:szCs w:val="18"/>
              </w:rPr>
            </w:pPr>
          </w:p>
        </w:tc>
        <w:tc>
          <w:tcPr>
            <w:tcW w:w="166" w:type="dxa"/>
            <w:tcBorders>
              <w:top w:val="single" w:sz="4" w:space="0" w:color="auto"/>
              <w:left w:val="nil"/>
              <w:bottom w:val="single" w:sz="4" w:space="0" w:color="auto"/>
              <w:right w:val="nil"/>
            </w:tcBorders>
            <w:shd w:val="clear" w:color="auto" w:fill="auto"/>
            <w:noWrap/>
            <w:vAlign w:val="center"/>
          </w:tcPr>
          <w:p w:rsidR="00664FFC" w:rsidRPr="005712DF" w:rsidRDefault="00664FFC" w:rsidP="00E81CDC">
            <w:pPr>
              <w:spacing w:line="240" w:lineRule="auto"/>
              <w:rPr>
                <w:rFonts w:cs="Arial"/>
                <w:color w:val="000000"/>
              </w:rPr>
            </w:pPr>
          </w:p>
        </w:tc>
        <w:tc>
          <w:tcPr>
            <w:tcW w:w="676" w:type="dxa"/>
            <w:tcBorders>
              <w:top w:val="single" w:sz="4" w:space="0" w:color="auto"/>
              <w:left w:val="nil"/>
              <w:bottom w:val="single" w:sz="4" w:space="0" w:color="auto"/>
            </w:tcBorders>
            <w:shd w:val="clear" w:color="auto" w:fill="auto"/>
            <w:noWrap/>
            <w:vAlign w:val="center"/>
          </w:tcPr>
          <w:p w:rsidR="00664FFC" w:rsidRPr="00030BC9" w:rsidRDefault="00664FFC" w:rsidP="00E81CDC">
            <w:pPr>
              <w:spacing w:line="240" w:lineRule="auto"/>
              <w:rPr>
                <w:rFonts w:ascii="Calibri" w:hAnsi="Calibri"/>
                <w:color w:val="000000"/>
                <w:sz w:val="22"/>
              </w:rPr>
            </w:pPr>
          </w:p>
        </w:tc>
      </w:tr>
    </w:tbl>
    <w:p w:rsidR="00664FFC" w:rsidRDefault="00664FFC" w:rsidP="00DF2ABF">
      <w:pPr>
        <w:spacing w:line="276" w:lineRule="auto"/>
        <w:rPr>
          <w:rFonts w:cs="Arial"/>
          <w:sz w:val="18"/>
          <w:szCs w:val="18"/>
        </w:rPr>
      </w:pPr>
    </w:p>
    <w:p w:rsidR="00566F1B" w:rsidRDefault="00566F1B" w:rsidP="00DF2ABF">
      <w:pPr>
        <w:spacing w:line="276" w:lineRule="auto"/>
        <w:rPr>
          <w:rFonts w:cs="Arial"/>
          <w:sz w:val="18"/>
          <w:szCs w:val="18"/>
        </w:rPr>
      </w:pPr>
    </w:p>
    <w:p w:rsidR="00566F1B" w:rsidRDefault="00566F1B" w:rsidP="00DF2ABF">
      <w:pPr>
        <w:spacing w:line="276" w:lineRule="auto"/>
        <w:rPr>
          <w:rFonts w:cs="Arial"/>
          <w:sz w:val="18"/>
          <w:szCs w:val="18"/>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566F1B" w:rsidRPr="002E3DCD" w:rsidTr="00E81CDC">
        <w:tc>
          <w:tcPr>
            <w:tcW w:w="4233" w:type="dxa"/>
            <w:vAlign w:val="bottom"/>
          </w:tcPr>
          <w:p w:rsidR="00566F1B" w:rsidRPr="002E3DCD" w:rsidRDefault="00566F1B" w:rsidP="00E81CDC">
            <w:pPr>
              <w:tabs>
                <w:tab w:val="left" w:pos="4570"/>
              </w:tabs>
              <w:spacing w:after="120" w:line="260" w:lineRule="atLeast"/>
              <w:ind w:right="728"/>
              <w:rPr>
                <w:rFonts w:cs="Arial"/>
                <w:u w:val="dotted" w:color="999999"/>
              </w:rPr>
            </w:pPr>
            <w:r>
              <w:rPr>
                <w:rFonts w:cs="Arial"/>
                <w:color w:val="A6A6A6" w:themeColor="background1" w:themeShade="A6"/>
                <w:u w:val="dotted" w:color="999999"/>
              </w:rPr>
              <w:fldChar w:fldCharType="begin">
                <w:ffData>
                  <w:name w:val="Text5"/>
                  <w:enabled/>
                  <w:calcOnExit w:val="0"/>
                  <w:textInput/>
                </w:ffData>
              </w:fldChar>
            </w:r>
            <w:r>
              <w:rPr>
                <w:rFonts w:cs="Arial"/>
                <w:color w:val="A6A6A6" w:themeColor="background1" w:themeShade="A6"/>
                <w:u w:val="dotted" w:color="999999"/>
              </w:rPr>
              <w:instrText xml:space="preserve"> FORMTEXT </w:instrText>
            </w:r>
            <w:r>
              <w:rPr>
                <w:rFonts w:cs="Arial"/>
                <w:color w:val="A6A6A6" w:themeColor="background1" w:themeShade="A6"/>
                <w:u w:val="dotted" w:color="999999"/>
              </w:rPr>
            </w:r>
            <w:r>
              <w:rPr>
                <w:rFonts w:cs="Arial"/>
                <w:color w:val="A6A6A6" w:themeColor="background1" w:themeShade="A6"/>
                <w:u w:val="dotted" w:color="999999"/>
              </w:rPr>
              <w:fldChar w:fldCharType="separate"/>
            </w:r>
            <w:r>
              <w:rPr>
                <w:rFonts w:cs="Arial"/>
                <w:noProof/>
                <w:color w:val="A6A6A6" w:themeColor="background1" w:themeShade="A6"/>
                <w:u w:val="dotted" w:color="999999"/>
              </w:rPr>
              <w:t> </w:t>
            </w:r>
            <w:r>
              <w:rPr>
                <w:rFonts w:cs="Arial"/>
                <w:noProof/>
                <w:color w:val="A6A6A6" w:themeColor="background1" w:themeShade="A6"/>
                <w:u w:val="dotted" w:color="999999"/>
              </w:rPr>
              <w:t> </w:t>
            </w:r>
            <w:r>
              <w:rPr>
                <w:rFonts w:cs="Arial"/>
                <w:noProof/>
                <w:color w:val="A6A6A6" w:themeColor="background1" w:themeShade="A6"/>
                <w:u w:val="dotted" w:color="999999"/>
              </w:rPr>
              <w:t> </w:t>
            </w:r>
            <w:r>
              <w:rPr>
                <w:rFonts w:cs="Arial"/>
                <w:noProof/>
                <w:color w:val="A6A6A6" w:themeColor="background1" w:themeShade="A6"/>
                <w:u w:val="dotted" w:color="999999"/>
              </w:rPr>
              <w:t> </w:t>
            </w:r>
            <w:r>
              <w:rPr>
                <w:rFonts w:cs="Arial"/>
                <w:noProof/>
                <w:color w:val="A6A6A6" w:themeColor="background1" w:themeShade="A6"/>
                <w:u w:val="dotted" w:color="999999"/>
              </w:rPr>
              <w:t> </w:t>
            </w:r>
            <w:r>
              <w:rPr>
                <w:rFonts w:cs="Arial"/>
                <w:color w:val="A6A6A6" w:themeColor="background1" w:themeShade="A6"/>
                <w:u w:val="dotted" w:color="999999"/>
              </w:rPr>
              <w:fldChar w:fldCharType="end"/>
            </w:r>
          </w:p>
        </w:tc>
        <w:tc>
          <w:tcPr>
            <w:tcW w:w="6121" w:type="dxa"/>
            <w:vAlign w:val="bottom"/>
          </w:tcPr>
          <w:p w:rsidR="00566F1B" w:rsidRPr="002E3DCD" w:rsidRDefault="00566F1B" w:rsidP="00E81CDC">
            <w:pPr>
              <w:tabs>
                <w:tab w:val="left" w:pos="3450"/>
              </w:tabs>
              <w:spacing w:after="120" w:line="260" w:lineRule="atLeast"/>
              <w:rPr>
                <w:rFonts w:cs="Arial"/>
                <w:u w:val="dotted" w:color="999999"/>
              </w:rPr>
            </w:pPr>
            <w:r>
              <w:rPr>
                <w:rFonts w:cs="Arial"/>
                <w:u w:val="dotted" w:color="999999"/>
              </w:rPr>
              <w:tab/>
            </w:r>
          </w:p>
        </w:tc>
      </w:tr>
      <w:tr w:rsidR="00566F1B" w:rsidRPr="00746204" w:rsidTr="00E81CDC">
        <w:tc>
          <w:tcPr>
            <w:tcW w:w="4233" w:type="dxa"/>
          </w:tcPr>
          <w:p w:rsidR="00566F1B" w:rsidRPr="000E4FBE" w:rsidRDefault="00566F1B" w:rsidP="00E81CDC">
            <w:pPr>
              <w:tabs>
                <w:tab w:val="right" w:pos="2835"/>
                <w:tab w:val="left" w:pos="2977"/>
              </w:tabs>
              <w:spacing w:after="60" w:line="276" w:lineRule="auto"/>
              <w:rPr>
                <w:sz w:val="16"/>
                <w:szCs w:val="16"/>
              </w:rPr>
            </w:pPr>
            <w:r>
              <w:rPr>
                <w:sz w:val="16"/>
              </w:rPr>
              <w:t>Ort und Datum</w:t>
            </w:r>
          </w:p>
        </w:tc>
        <w:tc>
          <w:tcPr>
            <w:tcW w:w="6121" w:type="dxa"/>
          </w:tcPr>
          <w:p w:rsidR="00566F1B" w:rsidRPr="000E4FBE" w:rsidRDefault="00566F1B" w:rsidP="00AA6D82">
            <w:pPr>
              <w:spacing w:after="60" w:line="276" w:lineRule="auto"/>
              <w:rPr>
                <w:sz w:val="16"/>
                <w:szCs w:val="16"/>
              </w:rPr>
            </w:pPr>
            <w:r>
              <w:rPr>
                <w:sz w:val="16"/>
              </w:rPr>
              <w:t>Unterschrift Gesuchsteller/in bzw. Absender/in</w:t>
            </w:r>
          </w:p>
        </w:tc>
      </w:tr>
    </w:tbl>
    <w:p w:rsidR="00566F1B" w:rsidRDefault="00566F1B" w:rsidP="00DF2ABF">
      <w:pPr>
        <w:spacing w:line="276" w:lineRule="auto"/>
        <w:rPr>
          <w:rFonts w:cs="Arial"/>
          <w:sz w:val="18"/>
          <w:szCs w:val="18"/>
        </w:rPr>
      </w:pPr>
    </w:p>
    <w:sectPr w:rsidR="00566F1B" w:rsidSect="00D87382">
      <w:footerReference w:type="default" r:id="rId12"/>
      <w:footerReference w:type="first" r:id="rId13"/>
      <w:pgSz w:w="11906" w:h="16838" w:code="9"/>
      <w:pgMar w:top="709" w:right="851" w:bottom="567" w:left="1701" w:header="60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40" w:rsidRDefault="00131840">
      <w:pPr>
        <w:spacing w:line="240" w:lineRule="auto"/>
      </w:pPr>
      <w:r>
        <w:separator/>
      </w:r>
    </w:p>
  </w:endnote>
  <w:endnote w:type="continuationSeparator" w:id="0">
    <w:p w:rsidR="00131840" w:rsidRDefault="00131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131840" w:rsidP="007E1805">
    <w:pPr>
      <w:pStyle w:val="Pieddepage"/>
      <w:ind w:left="711" w:hanging="1420"/>
      <w:rPr>
        <w:color w:val="808080" w:themeColor="background1" w:themeShade="80"/>
      </w:rPr>
    </w:pPr>
    <w:r>
      <w:rPr>
        <w:color w:val="A6A6A6" w:themeColor="background1" w:themeShade="A6"/>
      </w:rPr>
      <w:t>Version 10.2021</w:t>
    </w:r>
    <w:r>
      <w:rPr>
        <w:color w:val="A6A6A6" w:themeColor="background1" w:themeShade="A6"/>
      </w:rPr>
      <w:tab/>
      <w:t xml:space="preserve">GESUCH für Projekte ausserhalb des Bereichs der Nationalstrassen </w:t>
    </w:r>
    <w:r>
      <w:rPr>
        <w:color w:val="A6A6A6" w:themeColor="background1" w:themeShade="A6"/>
      </w:rPr>
      <w:tab/>
    </w:r>
    <w:r>
      <w:rPr>
        <w:b/>
        <w:color w:val="808080" w:themeColor="background1" w:themeShade="80"/>
      </w:rPr>
      <w:t>Zusatzformular Nr. 1</w:t>
    </w:r>
    <w:r>
      <w:t xml:space="preserve"> </w:t>
    </w:r>
    <w:r>
      <w:tab/>
    </w:r>
    <w:r>
      <w:tab/>
    </w:r>
    <w:r>
      <w:tab/>
    </w:r>
    <w:r>
      <w:rPr>
        <w:sz w:val="12"/>
      </w:rPr>
      <w:t>Seite</w:t>
    </w:r>
    <w:r w:rsidR="00E81F63">
      <w:rPr>
        <w:rStyle w:val="Numrodepage"/>
        <w:sz w:val="12"/>
        <w:szCs w:val="12"/>
      </w:rPr>
      <w:fldChar w:fldCharType="begin"/>
    </w:r>
    <w:r w:rsidR="00E81F63" w:rsidRPr="00DC114C">
      <w:rPr>
        <w:rStyle w:val="Numrodepage"/>
        <w:sz w:val="12"/>
        <w:szCs w:val="12"/>
      </w:rPr>
      <w:instrText xml:space="preserve"> PAGE </w:instrText>
    </w:r>
    <w:r w:rsidR="00E81F63">
      <w:rPr>
        <w:rStyle w:val="Numrodepage"/>
        <w:sz w:val="12"/>
        <w:szCs w:val="12"/>
      </w:rPr>
      <w:fldChar w:fldCharType="separate"/>
    </w:r>
    <w:r w:rsidR="00A54EE2">
      <w:rPr>
        <w:rStyle w:val="Numrodepage"/>
        <w:sz w:val="12"/>
        <w:szCs w:val="12"/>
      </w:rPr>
      <w:t>1</w:t>
    </w:r>
    <w:r w:rsidR="00E81F63">
      <w:rPr>
        <w:rStyle w:val="Numrodepage"/>
        <w:sz w:val="12"/>
        <w:szCs w:val="12"/>
      </w:rPr>
      <w:fldChar w:fldCharType="end"/>
    </w:r>
    <w:r>
      <w:rPr>
        <w:rStyle w:val="Numrodepage"/>
        <w:sz w:val="12"/>
      </w:rPr>
      <w:t xml:space="preserve"> / </w:t>
    </w:r>
    <w:r w:rsidR="00E81F63">
      <w:rPr>
        <w:rStyle w:val="Numrodepage"/>
        <w:sz w:val="12"/>
        <w:szCs w:val="12"/>
      </w:rPr>
      <w:fldChar w:fldCharType="begin"/>
    </w:r>
    <w:r w:rsidR="00E81F63" w:rsidRPr="00DC114C">
      <w:rPr>
        <w:rStyle w:val="Numrodepage"/>
        <w:sz w:val="12"/>
        <w:szCs w:val="12"/>
      </w:rPr>
      <w:instrText xml:space="preserve"> NUMPAGES </w:instrText>
    </w:r>
    <w:r w:rsidR="00E81F63">
      <w:rPr>
        <w:rStyle w:val="Numrodepage"/>
        <w:sz w:val="12"/>
        <w:szCs w:val="12"/>
      </w:rPr>
      <w:fldChar w:fldCharType="separate"/>
    </w:r>
    <w:r w:rsidR="00A54EE2">
      <w:rPr>
        <w:rStyle w:val="Numrodepage"/>
        <w:sz w:val="12"/>
        <w:szCs w:val="12"/>
      </w:rPr>
      <w:t>4</w:t>
    </w:r>
    <w:r w:rsidR="00E81F63">
      <w:rPr>
        <w:rStyle w:val="Numrodepage"/>
        <w:sz w:val="12"/>
        <w:szCs w:val="12"/>
      </w:rPr>
      <w:fldChar w:fldCharType="end"/>
    </w:r>
  </w:p>
  <w:p w:rsidR="00131840" w:rsidRPr="006659B0" w:rsidRDefault="00131840" w:rsidP="00C8246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131840" w:rsidP="00500130">
    <w:pPr>
      <w:rPr>
        <w:color w:val="808080" w:themeColor="background1" w:themeShade="80"/>
      </w:rPr>
    </w:pPr>
  </w:p>
  <w:p w:rsidR="00131840" w:rsidRPr="00875E66" w:rsidRDefault="00131840" w:rsidP="006659B0">
    <w:pPr>
      <w:pStyle w:val="Pieddepage"/>
      <w:ind w:left="711" w:hanging="1420"/>
      <w:rPr>
        <w:color w:val="808080" w:themeColor="background1" w:themeShade="80"/>
      </w:rPr>
    </w:pPr>
    <w:r>
      <w:rPr>
        <w:color w:val="A6A6A6" w:themeColor="background1" w:themeShade="A6"/>
      </w:rPr>
      <w:t>Version 10.2021</w:t>
    </w:r>
    <w:r>
      <w:rPr>
        <w:color w:val="A6A6A6" w:themeColor="background1" w:themeShade="A6"/>
      </w:rPr>
      <w:tab/>
      <w:t>GESUCH für Projekte ausserhalb des Bereichs der Nationalstrassen</w:t>
    </w:r>
    <w:r>
      <w:rPr>
        <w:color w:val="A6A6A6" w:themeColor="background1" w:themeShade="A6"/>
      </w:rPr>
      <w:tab/>
    </w:r>
    <w:r>
      <w:rPr>
        <w:b/>
        <w:color w:val="808080" w:themeColor="background1" w:themeShade="80"/>
      </w:rPr>
      <w:t>Formular Nr.1</w:t>
    </w:r>
    <w:r>
      <w:rPr>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40" w:rsidRDefault="00131840">
      <w:pPr>
        <w:spacing w:line="240" w:lineRule="auto"/>
      </w:pPr>
      <w:r>
        <w:separator/>
      </w:r>
    </w:p>
  </w:footnote>
  <w:footnote w:type="continuationSeparator" w:id="0">
    <w:p w:rsidR="00131840" w:rsidRDefault="001318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2E44"/>
    <w:multiLevelType w:val="hybridMultilevel"/>
    <w:tmpl w:val="3D5A11EA"/>
    <w:lvl w:ilvl="0" w:tplc="28E8C356">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D416AE"/>
    <w:multiLevelType w:val="multilevel"/>
    <w:tmpl w:val="16A61E2C"/>
    <w:lvl w:ilvl="0">
      <w:start w:val="1"/>
      <w:numFmt w:val="decimal"/>
      <w:lvlText w:val="%1"/>
      <w:lvlJc w:val="left"/>
      <w:pPr>
        <w:ind w:left="360" w:hanging="360"/>
      </w:pPr>
    </w:lvl>
    <w:lvl w:ilvl="1">
      <w:start w:val="1"/>
      <w:numFmt w:val="decimal"/>
      <w:lvlText w:val="%1.%2"/>
      <w:lvlJc w:val="left"/>
      <w:pPr>
        <w:ind w:left="144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444E25A3"/>
    <w:multiLevelType w:val="multilevel"/>
    <w:tmpl w:val="3E68A51A"/>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480F349D"/>
    <w:multiLevelType w:val="hybridMultilevel"/>
    <w:tmpl w:val="B0A2EBD2"/>
    <w:lvl w:ilvl="0" w:tplc="2676DD72">
      <w:start w:val="1"/>
      <w:numFmt w:val="lowerLetter"/>
      <w:lvlText w:val="%1)"/>
      <w:lvlJc w:val="left"/>
      <w:pPr>
        <w:ind w:left="861" w:hanging="435"/>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4" w15:restartNumberingAfterBreak="0">
    <w:nsid w:val="52251E1F"/>
    <w:multiLevelType w:val="hybridMultilevel"/>
    <w:tmpl w:val="A3FEEB64"/>
    <w:lvl w:ilvl="0" w:tplc="086C8E0A">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557000A1"/>
    <w:multiLevelType w:val="hybridMultilevel"/>
    <w:tmpl w:val="82BAB0C2"/>
    <w:lvl w:ilvl="0" w:tplc="100C0001">
      <w:start w:val="1"/>
      <w:numFmt w:val="bullet"/>
      <w:lvlText w:val=""/>
      <w:lvlJc w:val="left"/>
      <w:pPr>
        <w:ind w:left="1287" w:hanging="360"/>
      </w:pPr>
      <w:rPr>
        <w:rFonts w:ascii="Symbol" w:hAnsi="Symbol" w:cs="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cs="Wingdings" w:hint="default"/>
      </w:rPr>
    </w:lvl>
    <w:lvl w:ilvl="3" w:tplc="100C0001" w:tentative="1">
      <w:start w:val="1"/>
      <w:numFmt w:val="bullet"/>
      <w:lvlText w:val=""/>
      <w:lvlJc w:val="left"/>
      <w:pPr>
        <w:ind w:left="3447" w:hanging="360"/>
      </w:pPr>
      <w:rPr>
        <w:rFonts w:ascii="Symbol" w:hAnsi="Symbol" w:cs="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cs="Wingdings" w:hint="default"/>
      </w:rPr>
    </w:lvl>
    <w:lvl w:ilvl="6" w:tplc="100C0001" w:tentative="1">
      <w:start w:val="1"/>
      <w:numFmt w:val="bullet"/>
      <w:lvlText w:val=""/>
      <w:lvlJc w:val="left"/>
      <w:pPr>
        <w:ind w:left="5607" w:hanging="360"/>
      </w:pPr>
      <w:rPr>
        <w:rFonts w:ascii="Symbol" w:hAnsi="Symbol" w:cs="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cs="Wingdings" w:hint="default"/>
      </w:r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YWapiE745T4U8Bl94wmB4tmVxnjGnVQH/imN/1aL/sWBVSBMIz6NN7w7ShD/9iplVMh0PaJMlchbi2qfeQIXnQ==" w:salt="nSSt7IbU48SXFTzjsk+gCA=="/>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B"/>
    <w:rsid w:val="00000F51"/>
    <w:rsid w:val="00002443"/>
    <w:rsid w:val="000079CE"/>
    <w:rsid w:val="00007FFB"/>
    <w:rsid w:val="0001219D"/>
    <w:rsid w:val="000127D3"/>
    <w:rsid w:val="00013DCE"/>
    <w:rsid w:val="00014D6D"/>
    <w:rsid w:val="000210D2"/>
    <w:rsid w:val="0002267A"/>
    <w:rsid w:val="0002525F"/>
    <w:rsid w:val="000300E6"/>
    <w:rsid w:val="00031BE6"/>
    <w:rsid w:val="0003267A"/>
    <w:rsid w:val="00037DB5"/>
    <w:rsid w:val="0004141B"/>
    <w:rsid w:val="000429C6"/>
    <w:rsid w:val="000501F0"/>
    <w:rsid w:val="00062EBB"/>
    <w:rsid w:val="00063A4C"/>
    <w:rsid w:val="0006572E"/>
    <w:rsid w:val="000739A2"/>
    <w:rsid w:val="000764B1"/>
    <w:rsid w:val="00080282"/>
    <w:rsid w:val="0008188E"/>
    <w:rsid w:val="0008190F"/>
    <w:rsid w:val="00085A98"/>
    <w:rsid w:val="000911BF"/>
    <w:rsid w:val="00092A40"/>
    <w:rsid w:val="000979EE"/>
    <w:rsid w:val="000A1416"/>
    <w:rsid w:val="000A14B1"/>
    <w:rsid w:val="000A6FD0"/>
    <w:rsid w:val="000A715E"/>
    <w:rsid w:val="000B7ADD"/>
    <w:rsid w:val="000C1F58"/>
    <w:rsid w:val="000C34C7"/>
    <w:rsid w:val="000C4637"/>
    <w:rsid w:val="000D2991"/>
    <w:rsid w:val="000D6F5A"/>
    <w:rsid w:val="000E013E"/>
    <w:rsid w:val="000E384A"/>
    <w:rsid w:val="000E4FBE"/>
    <w:rsid w:val="000E68E5"/>
    <w:rsid w:val="000F07C2"/>
    <w:rsid w:val="000F4F6F"/>
    <w:rsid w:val="00104DEF"/>
    <w:rsid w:val="00105079"/>
    <w:rsid w:val="0011026F"/>
    <w:rsid w:val="0011384D"/>
    <w:rsid w:val="0011646E"/>
    <w:rsid w:val="00120BFE"/>
    <w:rsid w:val="00121170"/>
    <w:rsid w:val="001216D8"/>
    <w:rsid w:val="00122032"/>
    <w:rsid w:val="00122636"/>
    <w:rsid w:val="00131840"/>
    <w:rsid w:val="00132B03"/>
    <w:rsid w:val="001341C4"/>
    <w:rsid w:val="001341E0"/>
    <w:rsid w:val="00136188"/>
    <w:rsid w:val="0014414B"/>
    <w:rsid w:val="001444F2"/>
    <w:rsid w:val="001447A0"/>
    <w:rsid w:val="00151A09"/>
    <w:rsid w:val="00153E48"/>
    <w:rsid w:val="00154A1F"/>
    <w:rsid w:val="00155595"/>
    <w:rsid w:val="001564A2"/>
    <w:rsid w:val="001574CF"/>
    <w:rsid w:val="00157BF9"/>
    <w:rsid w:val="00164E9C"/>
    <w:rsid w:val="00165551"/>
    <w:rsid w:val="00167165"/>
    <w:rsid w:val="0017072C"/>
    <w:rsid w:val="00172897"/>
    <w:rsid w:val="00176D64"/>
    <w:rsid w:val="00180234"/>
    <w:rsid w:val="001807C6"/>
    <w:rsid w:val="00181FEA"/>
    <w:rsid w:val="001836BE"/>
    <w:rsid w:val="00184A43"/>
    <w:rsid w:val="0018526D"/>
    <w:rsid w:val="001867AC"/>
    <w:rsid w:val="0018755A"/>
    <w:rsid w:val="00190A2E"/>
    <w:rsid w:val="00193D97"/>
    <w:rsid w:val="001A369D"/>
    <w:rsid w:val="001A3D3A"/>
    <w:rsid w:val="001A3E6B"/>
    <w:rsid w:val="001B0609"/>
    <w:rsid w:val="001B1433"/>
    <w:rsid w:val="001B3AB8"/>
    <w:rsid w:val="001B4DE6"/>
    <w:rsid w:val="001B61CB"/>
    <w:rsid w:val="001C02D5"/>
    <w:rsid w:val="001D156E"/>
    <w:rsid w:val="001D2614"/>
    <w:rsid w:val="001D2A95"/>
    <w:rsid w:val="001D2F7B"/>
    <w:rsid w:val="001D5B4F"/>
    <w:rsid w:val="001D740E"/>
    <w:rsid w:val="001E018B"/>
    <w:rsid w:val="001E1342"/>
    <w:rsid w:val="001E23CA"/>
    <w:rsid w:val="001E25E4"/>
    <w:rsid w:val="001E4BE5"/>
    <w:rsid w:val="001E70FC"/>
    <w:rsid w:val="001F4059"/>
    <w:rsid w:val="002071ED"/>
    <w:rsid w:val="00210E55"/>
    <w:rsid w:val="0021420A"/>
    <w:rsid w:val="00216329"/>
    <w:rsid w:val="002167F7"/>
    <w:rsid w:val="00227FFC"/>
    <w:rsid w:val="00234CC2"/>
    <w:rsid w:val="00237B22"/>
    <w:rsid w:val="00237E3C"/>
    <w:rsid w:val="00237EA3"/>
    <w:rsid w:val="002408E0"/>
    <w:rsid w:val="00241171"/>
    <w:rsid w:val="00245C11"/>
    <w:rsid w:val="002503A4"/>
    <w:rsid w:val="00250D7D"/>
    <w:rsid w:val="00254EB7"/>
    <w:rsid w:val="0026000A"/>
    <w:rsid w:val="00260297"/>
    <w:rsid w:val="00262CA1"/>
    <w:rsid w:val="0026538D"/>
    <w:rsid w:val="002676AB"/>
    <w:rsid w:val="00271CA8"/>
    <w:rsid w:val="00272F06"/>
    <w:rsid w:val="00276B64"/>
    <w:rsid w:val="00277911"/>
    <w:rsid w:val="0028226F"/>
    <w:rsid w:val="00283B1A"/>
    <w:rsid w:val="0028430B"/>
    <w:rsid w:val="002843B3"/>
    <w:rsid w:val="00285364"/>
    <w:rsid w:val="0029475C"/>
    <w:rsid w:val="00297607"/>
    <w:rsid w:val="002A0536"/>
    <w:rsid w:val="002A0954"/>
    <w:rsid w:val="002A0F63"/>
    <w:rsid w:val="002A43D1"/>
    <w:rsid w:val="002A6E66"/>
    <w:rsid w:val="002A791E"/>
    <w:rsid w:val="002B0613"/>
    <w:rsid w:val="002B11F7"/>
    <w:rsid w:val="002B772D"/>
    <w:rsid w:val="002C3581"/>
    <w:rsid w:val="002C7406"/>
    <w:rsid w:val="002D17E9"/>
    <w:rsid w:val="002D4779"/>
    <w:rsid w:val="002D5B4B"/>
    <w:rsid w:val="002D737B"/>
    <w:rsid w:val="002E7012"/>
    <w:rsid w:val="002F00FE"/>
    <w:rsid w:val="002F0916"/>
    <w:rsid w:val="00301EA6"/>
    <w:rsid w:val="00307738"/>
    <w:rsid w:val="00307C06"/>
    <w:rsid w:val="003140B5"/>
    <w:rsid w:val="00314A86"/>
    <w:rsid w:val="00321D8A"/>
    <w:rsid w:val="003235E1"/>
    <w:rsid w:val="00323A59"/>
    <w:rsid w:val="00323DDB"/>
    <w:rsid w:val="00331A0B"/>
    <w:rsid w:val="00332A67"/>
    <w:rsid w:val="00341070"/>
    <w:rsid w:val="00341ED2"/>
    <w:rsid w:val="003450DD"/>
    <w:rsid w:val="00345181"/>
    <w:rsid w:val="00346855"/>
    <w:rsid w:val="003470CE"/>
    <w:rsid w:val="003577C1"/>
    <w:rsid w:val="003679C5"/>
    <w:rsid w:val="00372B33"/>
    <w:rsid w:val="00374221"/>
    <w:rsid w:val="003842C6"/>
    <w:rsid w:val="003848B8"/>
    <w:rsid w:val="0038721B"/>
    <w:rsid w:val="00387445"/>
    <w:rsid w:val="00392CA8"/>
    <w:rsid w:val="00393852"/>
    <w:rsid w:val="00393AB0"/>
    <w:rsid w:val="00393CF1"/>
    <w:rsid w:val="003943AA"/>
    <w:rsid w:val="003955A2"/>
    <w:rsid w:val="003960C0"/>
    <w:rsid w:val="003A25D4"/>
    <w:rsid w:val="003A51C3"/>
    <w:rsid w:val="003B0DA1"/>
    <w:rsid w:val="003B2603"/>
    <w:rsid w:val="003B3EFA"/>
    <w:rsid w:val="003B4071"/>
    <w:rsid w:val="003B7DC5"/>
    <w:rsid w:val="003B7FF4"/>
    <w:rsid w:val="003C007D"/>
    <w:rsid w:val="003C028E"/>
    <w:rsid w:val="003C26A5"/>
    <w:rsid w:val="003C2857"/>
    <w:rsid w:val="003D3490"/>
    <w:rsid w:val="003D3A2B"/>
    <w:rsid w:val="003D5B66"/>
    <w:rsid w:val="003D7623"/>
    <w:rsid w:val="003E2660"/>
    <w:rsid w:val="003F1E82"/>
    <w:rsid w:val="003F23A3"/>
    <w:rsid w:val="003F420A"/>
    <w:rsid w:val="003F690E"/>
    <w:rsid w:val="003F6E52"/>
    <w:rsid w:val="003F7FA8"/>
    <w:rsid w:val="004000C1"/>
    <w:rsid w:val="0040377C"/>
    <w:rsid w:val="004126BD"/>
    <w:rsid w:val="00414399"/>
    <w:rsid w:val="00415BEE"/>
    <w:rsid w:val="00416A57"/>
    <w:rsid w:val="00422697"/>
    <w:rsid w:val="00423D5E"/>
    <w:rsid w:val="0043039E"/>
    <w:rsid w:val="00431461"/>
    <w:rsid w:val="004323CC"/>
    <w:rsid w:val="004348AB"/>
    <w:rsid w:val="0044055C"/>
    <w:rsid w:val="00440796"/>
    <w:rsid w:val="00440BF6"/>
    <w:rsid w:val="004420DF"/>
    <w:rsid w:val="00443906"/>
    <w:rsid w:val="00451CE7"/>
    <w:rsid w:val="00452915"/>
    <w:rsid w:val="004540B9"/>
    <w:rsid w:val="00460DD3"/>
    <w:rsid w:val="0046232E"/>
    <w:rsid w:val="004626DB"/>
    <w:rsid w:val="00463598"/>
    <w:rsid w:val="00464D11"/>
    <w:rsid w:val="0046549E"/>
    <w:rsid w:val="0046652A"/>
    <w:rsid w:val="00467376"/>
    <w:rsid w:val="00471399"/>
    <w:rsid w:val="00472FA1"/>
    <w:rsid w:val="0047494C"/>
    <w:rsid w:val="00474A29"/>
    <w:rsid w:val="00476407"/>
    <w:rsid w:val="004934B7"/>
    <w:rsid w:val="00495619"/>
    <w:rsid w:val="0049720A"/>
    <w:rsid w:val="004B608E"/>
    <w:rsid w:val="004B6457"/>
    <w:rsid w:val="004B6F38"/>
    <w:rsid w:val="004C1141"/>
    <w:rsid w:val="004C34C7"/>
    <w:rsid w:val="004C392E"/>
    <w:rsid w:val="004C3DA8"/>
    <w:rsid w:val="004C3F49"/>
    <w:rsid w:val="004C78D8"/>
    <w:rsid w:val="004D3B80"/>
    <w:rsid w:val="004D58C3"/>
    <w:rsid w:val="004D6B12"/>
    <w:rsid w:val="004E3B1F"/>
    <w:rsid w:val="004E3E50"/>
    <w:rsid w:val="004E782C"/>
    <w:rsid w:val="004F27A8"/>
    <w:rsid w:val="004F2BB5"/>
    <w:rsid w:val="004F387B"/>
    <w:rsid w:val="004F4641"/>
    <w:rsid w:val="00500067"/>
    <w:rsid w:val="00500130"/>
    <w:rsid w:val="005006E5"/>
    <w:rsid w:val="00504479"/>
    <w:rsid w:val="00512B9F"/>
    <w:rsid w:val="005133AD"/>
    <w:rsid w:val="00515217"/>
    <w:rsid w:val="00523549"/>
    <w:rsid w:val="00526891"/>
    <w:rsid w:val="00532DD5"/>
    <w:rsid w:val="00535921"/>
    <w:rsid w:val="005413CA"/>
    <w:rsid w:val="005526C6"/>
    <w:rsid w:val="0055276A"/>
    <w:rsid w:val="00552D77"/>
    <w:rsid w:val="00553187"/>
    <w:rsid w:val="005543C9"/>
    <w:rsid w:val="00554861"/>
    <w:rsid w:val="0056263A"/>
    <w:rsid w:val="00562AB6"/>
    <w:rsid w:val="00562B05"/>
    <w:rsid w:val="0056539D"/>
    <w:rsid w:val="00566F1B"/>
    <w:rsid w:val="0057010C"/>
    <w:rsid w:val="005712DF"/>
    <w:rsid w:val="005803E0"/>
    <w:rsid w:val="00582903"/>
    <w:rsid w:val="0059104C"/>
    <w:rsid w:val="00593349"/>
    <w:rsid w:val="00596046"/>
    <w:rsid w:val="005A7037"/>
    <w:rsid w:val="005B56AB"/>
    <w:rsid w:val="005C1FBB"/>
    <w:rsid w:val="005D641D"/>
    <w:rsid w:val="005E10AD"/>
    <w:rsid w:val="005E3D03"/>
    <w:rsid w:val="005E420E"/>
    <w:rsid w:val="005E5EF4"/>
    <w:rsid w:val="005F02B4"/>
    <w:rsid w:val="005F10E7"/>
    <w:rsid w:val="005F3C3D"/>
    <w:rsid w:val="005F4EF0"/>
    <w:rsid w:val="00600B5F"/>
    <w:rsid w:val="006032A3"/>
    <w:rsid w:val="00604501"/>
    <w:rsid w:val="00605EF0"/>
    <w:rsid w:val="00606D68"/>
    <w:rsid w:val="00607472"/>
    <w:rsid w:val="006079F9"/>
    <w:rsid w:val="00607B90"/>
    <w:rsid w:val="0062080A"/>
    <w:rsid w:val="00621094"/>
    <w:rsid w:val="0062329C"/>
    <w:rsid w:val="00625688"/>
    <w:rsid w:val="00625AE4"/>
    <w:rsid w:val="006260C4"/>
    <w:rsid w:val="00627C0B"/>
    <w:rsid w:val="00631957"/>
    <w:rsid w:val="006335B1"/>
    <w:rsid w:val="006350AB"/>
    <w:rsid w:val="00635452"/>
    <w:rsid w:val="00642B05"/>
    <w:rsid w:val="00645360"/>
    <w:rsid w:val="006460E6"/>
    <w:rsid w:val="0065003E"/>
    <w:rsid w:val="00650352"/>
    <w:rsid w:val="00651F37"/>
    <w:rsid w:val="006544CF"/>
    <w:rsid w:val="00654CF2"/>
    <w:rsid w:val="006572E7"/>
    <w:rsid w:val="00661554"/>
    <w:rsid w:val="00664FFC"/>
    <w:rsid w:val="006659B0"/>
    <w:rsid w:val="00670D66"/>
    <w:rsid w:val="0067121D"/>
    <w:rsid w:val="00677E13"/>
    <w:rsid w:val="00680BA4"/>
    <w:rsid w:val="00681AE7"/>
    <w:rsid w:val="00682112"/>
    <w:rsid w:val="00685C74"/>
    <w:rsid w:val="006879B8"/>
    <w:rsid w:val="00692889"/>
    <w:rsid w:val="00694A62"/>
    <w:rsid w:val="00695154"/>
    <w:rsid w:val="0069645F"/>
    <w:rsid w:val="00697F7B"/>
    <w:rsid w:val="006A0871"/>
    <w:rsid w:val="006A379E"/>
    <w:rsid w:val="006A67CC"/>
    <w:rsid w:val="006A7604"/>
    <w:rsid w:val="006B2445"/>
    <w:rsid w:val="006C07C2"/>
    <w:rsid w:val="006C45F7"/>
    <w:rsid w:val="006C5008"/>
    <w:rsid w:val="006D0BF2"/>
    <w:rsid w:val="006D3CBC"/>
    <w:rsid w:val="006D6C26"/>
    <w:rsid w:val="006E4BB7"/>
    <w:rsid w:val="006F1100"/>
    <w:rsid w:val="006F45FE"/>
    <w:rsid w:val="00700FA5"/>
    <w:rsid w:val="00702892"/>
    <w:rsid w:val="00710DFF"/>
    <w:rsid w:val="0071114E"/>
    <w:rsid w:val="00712C61"/>
    <w:rsid w:val="00715045"/>
    <w:rsid w:val="00716C64"/>
    <w:rsid w:val="00721D8D"/>
    <w:rsid w:val="00730AC6"/>
    <w:rsid w:val="00730C63"/>
    <w:rsid w:val="007362C3"/>
    <w:rsid w:val="00740B1A"/>
    <w:rsid w:val="0074126B"/>
    <w:rsid w:val="00743C3A"/>
    <w:rsid w:val="00746204"/>
    <w:rsid w:val="00746918"/>
    <w:rsid w:val="007478CA"/>
    <w:rsid w:val="00754AB2"/>
    <w:rsid w:val="0075554E"/>
    <w:rsid w:val="00755682"/>
    <w:rsid w:val="007562B0"/>
    <w:rsid w:val="007572F4"/>
    <w:rsid w:val="0075781A"/>
    <w:rsid w:val="007604CF"/>
    <w:rsid w:val="00764808"/>
    <w:rsid w:val="0076635F"/>
    <w:rsid w:val="0077511C"/>
    <w:rsid w:val="007763EB"/>
    <w:rsid w:val="0078373C"/>
    <w:rsid w:val="00787CB8"/>
    <w:rsid w:val="00790D2C"/>
    <w:rsid w:val="00795D90"/>
    <w:rsid w:val="007B12CE"/>
    <w:rsid w:val="007C21B2"/>
    <w:rsid w:val="007C587E"/>
    <w:rsid w:val="007C6F78"/>
    <w:rsid w:val="007D6BA9"/>
    <w:rsid w:val="007E1805"/>
    <w:rsid w:val="007F566A"/>
    <w:rsid w:val="007F60E4"/>
    <w:rsid w:val="00806E2A"/>
    <w:rsid w:val="00810C46"/>
    <w:rsid w:val="00812AD5"/>
    <w:rsid w:val="0081395C"/>
    <w:rsid w:val="00822F4E"/>
    <w:rsid w:val="00825667"/>
    <w:rsid w:val="008361D6"/>
    <w:rsid w:val="008428CD"/>
    <w:rsid w:val="00850A29"/>
    <w:rsid w:val="00854E22"/>
    <w:rsid w:val="00855D54"/>
    <w:rsid w:val="0086672C"/>
    <w:rsid w:val="00867AE2"/>
    <w:rsid w:val="00870F72"/>
    <w:rsid w:val="00873035"/>
    <w:rsid w:val="00875E66"/>
    <w:rsid w:val="0088045F"/>
    <w:rsid w:val="0088523B"/>
    <w:rsid w:val="00885259"/>
    <w:rsid w:val="008873E8"/>
    <w:rsid w:val="008A3A00"/>
    <w:rsid w:val="008A45D8"/>
    <w:rsid w:val="008A7F22"/>
    <w:rsid w:val="008B379F"/>
    <w:rsid w:val="008B3998"/>
    <w:rsid w:val="008B79B9"/>
    <w:rsid w:val="008C0081"/>
    <w:rsid w:val="008C0BA2"/>
    <w:rsid w:val="008C0FEA"/>
    <w:rsid w:val="008C3089"/>
    <w:rsid w:val="008D223D"/>
    <w:rsid w:val="008D2CCF"/>
    <w:rsid w:val="008D54F5"/>
    <w:rsid w:val="008E0F69"/>
    <w:rsid w:val="008E6BE5"/>
    <w:rsid w:val="008F038A"/>
    <w:rsid w:val="009014E9"/>
    <w:rsid w:val="00907CF7"/>
    <w:rsid w:val="00911285"/>
    <w:rsid w:val="00911C3A"/>
    <w:rsid w:val="00921705"/>
    <w:rsid w:val="009240A2"/>
    <w:rsid w:val="00925D85"/>
    <w:rsid w:val="00933276"/>
    <w:rsid w:val="00933602"/>
    <w:rsid w:val="00937BE0"/>
    <w:rsid w:val="00943ABD"/>
    <w:rsid w:val="009443A1"/>
    <w:rsid w:val="00944E75"/>
    <w:rsid w:val="009468C7"/>
    <w:rsid w:val="00963F8C"/>
    <w:rsid w:val="009649FB"/>
    <w:rsid w:val="00965575"/>
    <w:rsid w:val="00970822"/>
    <w:rsid w:val="00970CCD"/>
    <w:rsid w:val="00973CD6"/>
    <w:rsid w:val="00975B6F"/>
    <w:rsid w:val="00984120"/>
    <w:rsid w:val="00987277"/>
    <w:rsid w:val="00994885"/>
    <w:rsid w:val="009A3344"/>
    <w:rsid w:val="009A442B"/>
    <w:rsid w:val="009A660B"/>
    <w:rsid w:val="009A7DD2"/>
    <w:rsid w:val="009B208D"/>
    <w:rsid w:val="009B3E76"/>
    <w:rsid w:val="009C0289"/>
    <w:rsid w:val="009C0600"/>
    <w:rsid w:val="009C6DC4"/>
    <w:rsid w:val="009D14F3"/>
    <w:rsid w:val="009D563C"/>
    <w:rsid w:val="009D5D74"/>
    <w:rsid w:val="009D7063"/>
    <w:rsid w:val="009E0566"/>
    <w:rsid w:val="009E2843"/>
    <w:rsid w:val="009E486A"/>
    <w:rsid w:val="009E74DC"/>
    <w:rsid w:val="009F23D3"/>
    <w:rsid w:val="009F2C90"/>
    <w:rsid w:val="00A06F8D"/>
    <w:rsid w:val="00A12320"/>
    <w:rsid w:val="00A12AA4"/>
    <w:rsid w:val="00A14660"/>
    <w:rsid w:val="00A2222E"/>
    <w:rsid w:val="00A35E55"/>
    <w:rsid w:val="00A37169"/>
    <w:rsid w:val="00A40216"/>
    <w:rsid w:val="00A40AEA"/>
    <w:rsid w:val="00A44B4C"/>
    <w:rsid w:val="00A50B2B"/>
    <w:rsid w:val="00A52629"/>
    <w:rsid w:val="00A54EE2"/>
    <w:rsid w:val="00A56040"/>
    <w:rsid w:val="00A5722E"/>
    <w:rsid w:val="00A57604"/>
    <w:rsid w:val="00A600C8"/>
    <w:rsid w:val="00A613DB"/>
    <w:rsid w:val="00A61551"/>
    <w:rsid w:val="00A6379F"/>
    <w:rsid w:val="00A66A07"/>
    <w:rsid w:val="00A81EDC"/>
    <w:rsid w:val="00A830FA"/>
    <w:rsid w:val="00A877ED"/>
    <w:rsid w:val="00AA3550"/>
    <w:rsid w:val="00AA49B5"/>
    <w:rsid w:val="00AA6337"/>
    <w:rsid w:val="00AA6D82"/>
    <w:rsid w:val="00AA73D1"/>
    <w:rsid w:val="00AB700C"/>
    <w:rsid w:val="00AC23C2"/>
    <w:rsid w:val="00AC4765"/>
    <w:rsid w:val="00AC7F88"/>
    <w:rsid w:val="00AD4B9D"/>
    <w:rsid w:val="00AE18C8"/>
    <w:rsid w:val="00AE1D41"/>
    <w:rsid w:val="00AE6DC0"/>
    <w:rsid w:val="00B02EED"/>
    <w:rsid w:val="00B03DB0"/>
    <w:rsid w:val="00B103FA"/>
    <w:rsid w:val="00B10ED6"/>
    <w:rsid w:val="00B15097"/>
    <w:rsid w:val="00B167BB"/>
    <w:rsid w:val="00B16CBF"/>
    <w:rsid w:val="00B20851"/>
    <w:rsid w:val="00B22651"/>
    <w:rsid w:val="00B226DE"/>
    <w:rsid w:val="00B22D68"/>
    <w:rsid w:val="00B2565A"/>
    <w:rsid w:val="00B27CD5"/>
    <w:rsid w:val="00B34D51"/>
    <w:rsid w:val="00B35221"/>
    <w:rsid w:val="00B36CCD"/>
    <w:rsid w:val="00B41AE1"/>
    <w:rsid w:val="00B4390A"/>
    <w:rsid w:val="00B448B6"/>
    <w:rsid w:val="00B45641"/>
    <w:rsid w:val="00B45DE2"/>
    <w:rsid w:val="00B46E3E"/>
    <w:rsid w:val="00B47873"/>
    <w:rsid w:val="00B5559F"/>
    <w:rsid w:val="00B555F3"/>
    <w:rsid w:val="00B60AD0"/>
    <w:rsid w:val="00B6221E"/>
    <w:rsid w:val="00B658FE"/>
    <w:rsid w:val="00B75900"/>
    <w:rsid w:val="00B779E6"/>
    <w:rsid w:val="00B829B0"/>
    <w:rsid w:val="00B85566"/>
    <w:rsid w:val="00B8733A"/>
    <w:rsid w:val="00B907E2"/>
    <w:rsid w:val="00B90B18"/>
    <w:rsid w:val="00B93540"/>
    <w:rsid w:val="00B9697F"/>
    <w:rsid w:val="00BA6ED0"/>
    <w:rsid w:val="00BB0DC6"/>
    <w:rsid w:val="00BB316F"/>
    <w:rsid w:val="00BC4482"/>
    <w:rsid w:val="00BD684D"/>
    <w:rsid w:val="00BD698C"/>
    <w:rsid w:val="00BD7F42"/>
    <w:rsid w:val="00BE210F"/>
    <w:rsid w:val="00BE21AC"/>
    <w:rsid w:val="00BE24DC"/>
    <w:rsid w:val="00BF1547"/>
    <w:rsid w:val="00BF599F"/>
    <w:rsid w:val="00BF5A78"/>
    <w:rsid w:val="00BF701E"/>
    <w:rsid w:val="00C05FD7"/>
    <w:rsid w:val="00C15993"/>
    <w:rsid w:val="00C210A2"/>
    <w:rsid w:val="00C2189B"/>
    <w:rsid w:val="00C246B3"/>
    <w:rsid w:val="00C272B4"/>
    <w:rsid w:val="00C34D48"/>
    <w:rsid w:val="00C40446"/>
    <w:rsid w:val="00C41232"/>
    <w:rsid w:val="00C4442B"/>
    <w:rsid w:val="00C44855"/>
    <w:rsid w:val="00C45CDA"/>
    <w:rsid w:val="00C4640E"/>
    <w:rsid w:val="00C51196"/>
    <w:rsid w:val="00C54562"/>
    <w:rsid w:val="00C5577F"/>
    <w:rsid w:val="00C558AC"/>
    <w:rsid w:val="00C5666A"/>
    <w:rsid w:val="00C624E0"/>
    <w:rsid w:val="00C70968"/>
    <w:rsid w:val="00C71374"/>
    <w:rsid w:val="00C71AAA"/>
    <w:rsid w:val="00C725BF"/>
    <w:rsid w:val="00C75D2C"/>
    <w:rsid w:val="00C767A1"/>
    <w:rsid w:val="00C82464"/>
    <w:rsid w:val="00C82E01"/>
    <w:rsid w:val="00C864DE"/>
    <w:rsid w:val="00C91F4B"/>
    <w:rsid w:val="00C96D81"/>
    <w:rsid w:val="00C96FFF"/>
    <w:rsid w:val="00CA0C95"/>
    <w:rsid w:val="00CA4CD8"/>
    <w:rsid w:val="00CA6400"/>
    <w:rsid w:val="00CA64FC"/>
    <w:rsid w:val="00CB0603"/>
    <w:rsid w:val="00CB075E"/>
    <w:rsid w:val="00CB1667"/>
    <w:rsid w:val="00CB240F"/>
    <w:rsid w:val="00CC428B"/>
    <w:rsid w:val="00CC5A53"/>
    <w:rsid w:val="00CC673C"/>
    <w:rsid w:val="00CD4131"/>
    <w:rsid w:val="00CE2BE0"/>
    <w:rsid w:val="00CE2C7C"/>
    <w:rsid w:val="00CE4C1D"/>
    <w:rsid w:val="00CE63D5"/>
    <w:rsid w:val="00CF3462"/>
    <w:rsid w:val="00CF586C"/>
    <w:rsid w:val="00CF6848"/>
    <w:rsid w:val="00CF6BEC"/>
    <w:rsid w:val="00D0218A"/>
    <w:rsid w:val="00D027AC"/>
    <w:rsid w:val="00D03C31"/>
    <w:rsid w:val="00D0574D"/>
    <w:rsid w:val="00D111B8"/>
    <w:rsid w:val="00D16C0D"/>
    <w:rsid w:val="00D22912"/>
    <w:rsid w:val="00D24A62"/>
    <w:rsid w:val="00D2755C"/>
    <w:rsid w:val="00D375D2"/>
    <w:rsid w:val="00D4192C"/>
    <w:rsid w:val="00D46787"/>
    <w:rsid w:val="00D47742"/>
    <w:rsid w:val="00D478E5"/>
    <w:rsid w:val="00D53E0F"/>
    <w:rsid w:val="00D5487D"/>
    <w:rsid w:val="00D61D71"/>
    <w:rsid w:val="00D63320"/>
    <w:rsid w:val="00D745AD"/>
    <w:rsid w:val="00D75242"/>
    <w:rsid w:val="00D76E8F"/>
    <w:rsid w:val="00D8251E"/>
    <w:rsid w:val="00D83652"/>
    <w:rsid w:val="00D86229"/>
    <w:rsid w:val="00D87382"/>
    <w:rsid w:val="00D95D96"/>
    <w:rsid w:val="00DA3706"/>
    <w:rsid w:val="00DA4671"/>
    <w:rsid w:val="00DA4D03"/>
    <w:rsid w:val="00DB0290"/>
    <w:rsid w:val="00DB14EC"/>
    <w:rsid w:val="00DB5B3D"/>
    <w:rsid w:val="00DB6940"/>
    <w:rsid w:val="00DC114C"/>
    <w:rsid w:val="00DC3084"/>
    <w:rsid w:val="00DC6938"/>
    <w:rsid w:val="00DD1284"/>
    <w:rsid w:val="00DD19F1"/>
    <w:rsid w:val="00DD47CB"/>
    <w:rsid w:val="00DD5CEA"/>
    <w:rsid w:val="00DD6A33"/>
    <w:rsid w:val="00DD7DCD"/>
    <w:rsid w:val="00DF1B53"/>
    <w:rsid w:val="00DF2ABF"/>
    <w:rsid w:val="00DF7E6C"/>
    <w:rsid w:val="00E0048D"/>
    <w:rsid w:val="00E021F3"/>
    <w:rsid w:val="00E05431"/>
    <w:rsid w:val="00E054CF"/>
    <w:rsid w:val="00E06213"/>
    <w:rsid w:val="00E10428"/>
    <w:rsid w:val="00E1046B"/>
    <w:rsid w:val="00E24C70"/>
    <w:rsid w:val="00E2612C"/>
    <w:rsid w:val="00E32F65"/>
    <w:rsid w:val="00E34C69"/>
    <w:rsid w:val="00E34D94"/>
    <w:rsid w:val="00E35B5A"/>
    <w:rsid w:val="00E440A5"/>
    <w:rsid w:val="00E44D81"/>
    <w:rsid w:val="00E4619D"/>
    <w:rsid w:val="00E46260"/>
    <w:rsid w:val="00E519C7"/>
    <w:rsid w:val="00E51DF2"/>
    <w:rsid w:val="00E56CA8"/>
    <w:rsid w:val="00E610A5"/>
    <w:rsid w:val="00E72D8D"/>
    <w:rsid w:val="00E7494C"/>
    <w:rsid w:val="00E81F63"/>
    <w:rsid w:val="00E826A1"/>
    <w:rsid w:val="00E82A30"/>
    <w:rsid w:val="00E83A0C"/>
    <w:rsid w:val="00E86EAE"/>
    <w:rsid w:val="00E9195F"/>
    <w:rsid w:val="00E91D42"/>
    <w:rsid w:val="00E925A8"/>
    <w:rsid w:val="00E94D24"/>
    <w:rsid w:val="00EA2BAA"/>
    <w:rsid w:val="00EA4C09"/>
    <w:rsid w:val="00EA7AE9"/>
    <w:rsid w:val="00EB57DB"/>
    <w:rsid w:val="00EC23F9"/>
    <w:rsid w:val="00EC2D4B"/>
    <w:rsid w:val="00EC3FA1"/>
    <w:rsid w:val="00EC5314"/>
    <w:rsid w:val="00EC5BF3"/>
    <w:rsid w:val="00EC60EA"/>
    <w:rsid w:val="00ED6AC2"/>
    <w:rsid w:val="00EE10EC"/>
    <w:rsid w:val="00EE4559"/>
    <w:rsid w:val="00EF028B"/>
    <w:rsid w:val="00EF4084"/>
    <w:rsid w:val="00EF47D4"/>
    <w:rsid w:val="00EF67DA"/>
    <w:rsid w:val="00EF7FA4"/>
    <w:rsid w:val="00F012F6"/>
    <w:rsid w:val="00F06114"/>
    <w:rsid w:val="00F1083B"/>
    <w:rsid w:val="00F13DDD"/>
    <w:rsid w:val="00F141C7"/>
    <w:rsid w:val="00F20A6C"/>
    <w:rsid w:val="00F234B0"/>
    <w:rsid w:val="00F34697"/>
    <w:rsid w:val="00F367CC"/>
    <w:rsid w:val="00F40BA4"/>
    <w:rsid w:val="00F4222E"/>
    <w:rsid w:val="00F4509D"/>
    <w:rsid w:val="00F45F07"/>
    <w:rsid w:val="00F52745"/>
    <w:rsid w:val="00F53E6A"/>
    <w:rsid w:val="00F57E71"/>
    <w:rsid w:val="00F57F43"/>
    <w:rsid w:val="00F608F3"/>
    <w:rsid w:val="00F67667"/>
    <w:rsid w:val="00F738F9"/>
    <w:rsid w:val="00F74DE1"/>
    <w:rsid w:val="00F75384"/>
    <w:rsid w:val="00F91229"/>
    <w:rsid w:val="00F913E5"/>
    <w:rsid w:val="00F926F0"/>
    <w:rsid w:val="00FA0A9A"/>
    <w:rsid w:val="00FA1ABB"/>
    <w:rsid w:val="00FA52EE"/>
    <w:rsid w:val="00FA53F6"/>
    <w:rsid w:val="00FA5ED5"/>
    <w:rsid w:val="00FA79B2"/>
    <w:rsid w:val="00FB2622"/>
    <w:rsid w:val="00FD2972"/>
    <w:rsid w:val="00FD3147"/>
    <w:rsid w:val="00FD5987"/>
    <w:rsid w:val="00FD5EE3"/>
    <w:rsid w:val="00FD7155"/>
    <w:rsid w:val="00FD718F"/>
    <w:rsid w:val="00FE6406"/>
    <w:rsid w:val="00FF13AD"/>
    <w:rsid w:val="00FF3434"/>
    <w:rsid w:val="00FF3947"/>
    <w:rsid w:val="00FF7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22D90BA-D55C-429A-ABFA-64518AEB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C7"/>
    <w:pPr>
      <w:spacing w:after="0" w:line="260" w:lineRule="exac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19C7"/>
    <w:pPr>
      <w:suppressAutoHyphens/>
      <w:spacing w:line="200" w:lineRule="exact"/>
    </w:pPr>
    <w:rPr>
      <w:noProof/>
      <w:sz w:val="15"/>
    </w:rPr>
  </w:style>
  <w:style w:type="character" w:customStyle="1" w:styleId="En-tteCar">
    <w:name w:val="En-tête Car"/>
    <w:basedOn w:val="Policepardfaut"/>
    <w:link w:val="En-tte"/>
    <w:rsid w:val="00E519C7"/>
    <w:rPr>
      <w:rFonts w:ascii="Arial" w:eastAsia="Times New Roman" w:hAnsi="Arial" w:cs="Times New Roman"/>
      <w:noProof/>
      <w:sz w:val="15"/>
      <w:szCs w:val="20"/>
      <w:lang w:val="de-CH" w:eastAsia="de-CH"/>
    </w:rPr>
  </w:style>
  <w:style w:type="paragraph" w:styleId="Pieddepage">
    <w:name w:val="footer"/>
    <w:basedOn w:val="Normal"/>
    <w:link w:val="PieddepageCar"/>
    <w:uiPriority w:val="99"/>
    <w:rsid w:val="00E519C7"/>
    <w:pPr>
      <w:suppressAutoHyphens/>
      <w:spacing w:line="200" w:lineRule="exact"/>
    </w:pPr>
    <w:rPr>
      <w:noProof/>
      <w:sz w:val="15"/>
      <w:szCs w:val="15"/>
    </w:rPr>
  </w:style>
  <w:style w:type="character" w:customStyle="1" w:styleId="PieddepageCar">
    <w:name w:val="Pied de page Car"/>
    <w:basedOn w:val="Policepardfaut"/>
    <w:link w:val="Pieddepage"/>
    <w:uiPriority w:val="99"/>
    <w:rsid w:val="00E519C7"/>
    <w:rPr>
      <w:rFonts w:ascii="Arial" w:eastAsia="Times New Roman" w:hAnsi="Arial" w:cs="Times New Roman"/>
      <w:noProof/>
      <w:sz w:val="15"/>
      <w:szCs w:val="15"/>
      <w:lang w:val="de-CH" w:eastAsia="de-CH"/>
    </w:rPr>
  </w:style>
  <w:style w:type="paragraph" w:customStyle="1" w:styleId="KopfFett">
    <w:name w:val="KopfFett"/>
    <w:basedOn w:val="En-tte"/>
    <w:next w:val="En-tte"/>
    <w:rsid w:val="00E519C7"/>
    <w:rPr>
      <w:b/>
    </w:rPr>
  </w:style>
  <w:style w:type="paragraph" w:customStyle="1" w:styleId="KopfDept">
    <w:name w:val="KopfDept"/>
    <w:basedOn w:val="En-tte"/>
    <w:next w:val="KopfFett"/>
    <w:rsid w:val="00E519C7"/>
    <w:pPr>
      <w:spacing w:after="100"/>
      <w:contextualSpacing/>
    </w:pPr>
  </w:style>
  <w:style w:type="paragraph" w:customStyle="1" w:styleId="Logo">
    <w:name w:val="Logo"/>
    <w:rsid w:val="00E519C7"/>
    <w:pPr>
      <w:spacing w:after="0" w:line="240" w:lineRule="auto"/>
    </w:pPr>
    <w:rPr>
      <w:rFonts w:ascii="Arial" w:eastAsia="Times New Roman" w:hAnsi="Arial" w:cs="Times New Roman"/>
      <w:noProof/>
      <w:sz w:val="15"/>
      <w:szCs w:val="20"/>
      <w:lang w:eastAsia="de-CH"/>
    </w:rPr>
  </w:style>
  <w:style w:type="paragraph" w:customStyle="1" w:styleId="Ref">
    <w:name w:val="Ref"/>
    <w:basedOn w:val="Normal"/>
    <w:next w:val="Normal"/>
    <w:rsid w:val="00E519C7"/>
    <w:pPr>
      <w:spacing w:line="200" w:lineRule="exact"/>
    </w:pPr>
    <w:rPr>
      <w:sz w:val="15"/>
    </w:rPr>
  </w:style>
  <w:style w:type="paragraph" w:customStyle="1" w:styleId="Pfad">
    <w:name w:val="Pfad"/>
    <w:next w:val="Pieddepage"/>
    <w:rsid w:val="00E519C7"/>
    <w:pPr>
      <w:spacing w:after="0" w:line="160" w:lineRule="exact"/>
    </w:pPr>
    <w:rPr>
      <w:rFonts w:ascii="Arial" w:eastAsia="Times New Roman" w:hAnsi="Arial" w:cs="Times New Roman"/>
      <w:noProof/>
      <w:sz w:val="12"/>
      <w:szCs w:val="12"/>
      <w:lang w:eastAsia="de-CH"/>
    </w:rPr>
  </w:style>
  <w:style w:type="paragraph" w:customStyle="1" w:styleId="Seite">
    <w:name w:val="Seite"/>
    <w:basedOn w:val="Normal"/>
    <w:rsid w:val="00E519C7"/>
    <w:pPr>
      <w:suppressAutoHyphens/>
      <w:spacing w:line="200" w:lineRule="exact"/>
      <w:jc w:val="right"/>
    </w:pPr>
    <w:rPr>
      <w:sz w:val="14"/>
      <w:szCs w:val="14"/>
    </w:rPr>
  </w:style>
  <w:style w:type="paragraph" w:customStyle="1" w:styleId="Platzhalter">
    <w:name w:val="Platzhalter"/>
    <w:basedOn w:val="Normal"/>
    <w:next w:val="Normal"/>
    <w:rsid w:val="00E519C7"/>
    <w:pPr>
      <w:spacing w:line="240" w:lineRule="auto"/>
    </w:pPr>
    <w:rPr>
      <w:sz w:val="2"/>
      <w:szCs w:val="2"/>
    </w:rPr>
  </w:style>
  <w:style w:type="paragraph" w:customStyle="1" w:styleId="Text">
    <w:name w:val="Text"/>
    <w:basedOn w:val="Normal"/>
    <w:uiPriority w:val="99"/>
    <w:rsid w:val="00E519C7"/>
    <w:pPr>
      <w:spacing w:after="120" w:line="260" w:lineRule="atLeast"/>
      <w:jc w:val="both"/>
    </w:pPr>
  </w:style>
  <w:style w:type="paragraph" w:customStyle="1" w:styleId="Betreffzeile">
    <w:name w:val="Betreffzeile"/>
    <w:basedOn w:val="Normal"/>
    <w:next w:val="Salutations"/>
    <w:rsid w:val="00E519C7"/>
    <w:pPr>
      <w:spacing w:before="220" w:after="220" w:line="240" w:lineRule="auto"/>
      <w:jc w:val="both"/>
    </w:pPr>
    <w:rPr>
      <w:rFonts w:ascii="Times" w:hAnsi="Times"/>
      <w:b/>
      <w:spacing w:val="-5"/>
      <w:sz w:val="28"/>
      <w:lang w:eastAsia="de-DE"/>
    </w:rPr>
  </w:style>
  <w:style w:type="paragraph" w:styleId="Salutations">
    <w:name w:val="Salutation"/>
    <w:basedOn w:val="Normal"/>
    <w:next w:val="Normal"/>
    <w:link w:val="SalutationsCar"/>
    <w:uiPriority w:val="99"/>
    <w:semiHidden/>
    <w:unhideWhenUsed/>
    <w:rsid w:val="00E519C7"/>
  </w:style>
  <w:style w:type="character" w:customStyle="1" w:styleId="SalutationsCar">
    <w:name w:val="Salutations Car"/>
    <w:basedOn w:val="Policepardfaut"/>
    <w:link w:val="Salutations"/>
    <w:uiPriority w:val="99"/>
    <w:semiHidden/>
    <w:rsid w:val="00E519C7"/>
    <w:rPr>
      <w:rFonts w:ascii="Arial" w:eastAsia="Times New Roman" w:hAnsi="Arial" w:cs="Times New Roman"/>
      <w:sz w:val="20"/>
      <w:szCs w:val="20"/>
      <w:lang w:val="de-CH" w:eastAsia="de-CH"/>
    </w:rPr>
  </w:style>
  <w:style w:type="table" w:styleId="Grilledutableau">
    <w:name w:val="Table Grid"/>
    <w:basedOn w:val="TableauNormal"/>
    <w:uiPriority w:val="39"/>
    <w:rsid w:val="0012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5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49"/>
    <w:rPr>
      <w:rFonts w:ascii="Segoe UI" w:eastAsia="Times New Roman" w:hAnsi="Segoe UI" w:cs="Segoe UI"/>
      <w:sz w:val="18"/>
      <w:szCs w:val="18"/>
      <w:lang w:val="de-CH" w:eastAsia="de-CH"/>
    </w:rPr>
  </w:style>
  <w:style w:type="character" w:styleId="Textedelespacerserv">
    <w:name w:val="Placeholder Text"/>
    <w:basedOn w:val="Policepardfaut"/>
    <w:uiPriority w:val="99"/>
    <w:semiHidden/>
    <w:rsid w:val="007763EB"/>
    <w:rPr>
      <w:color w:val="808080"/>
    </w:rPr>
  </w:style>
  <w:style w:type="paragraph" w:styleId="Paragraphedeliste">
    <w:name w:val="List Paragraph"/>
    <w:basedOn w:val="Normal"/>
    <w:uiPriority w:val="99"/>
    <w:qFormat/>
    <w:rsid w:val="003955A2"/>
    <w:pPr>
      <w:ind w:left="720"/>
      <w:contextualSpacing/>
    </w:pPr>
  </w:style>
  <w:style w:type="character" w:styleId="Lienhypertexte">
    <w:name w:val="Hyperlink"/>
    <w:basedOn w:val="Policepardfaut"/>
    <w:uiPriority w:val="99"/>
    <w:unhideWhenUsed/>
    <w:rsid w:val="00975B6F"/>
    <w:rPr>
      <w:color w:val="0563C1" w:themeColor="hyperlink"/>
      <w:u w:val="single"/>
    </w:rPr>
  </w:style>
  <w:style w:type="character" w:styleId="Lienhypertextesuivivisit">
    <w:name w:val="FollowedHyperlink"/>
    <w:basedOn w:val="Policepardfaut"/>
    <w:uiPriority w:val="99"/>
    <w:semiHidden/>
    <w:unhideWhenUsed/>
    <w:rsid w:val="00875E66"/>
    <w:rPr>
      <w:color w:val="954F72" w:themeColor="followedHyperlink"/>
      <w:u w:val="single"/>
    </w:rPr>
  </w:style>
  <w:style w:type="character" w:styleId="Numrodepage">
    <w:name w:val="page number"/>
    <w:semiHidden/>
    <w:unhideWhenUsed/>
    <w:rsid w:val="00E8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075">
      <w:bodyDiv w:val="1"/>
      <w:marLeft w:val="0"/>
      <w:marRight w:val="0"/>
      <w:marTop w:val="0"/>
      <w:marBottom w:val="0"/>
      <w:divBdr>
        <w:top w:val="none" w:sz="0" w:space="0" w:color="auto"/>
        <w:left w:val="none" w:sz="0" w:space="0" w:color="auto"/>
        <w:bottom w:val="none" w:sz="0" w:space="0" w:color="auto"/>
        <w:right w:val="none" w:sz="0" w:space="0" w:color="auto"/>
      </w:divBdr>
    </w:div>
    <w:div w:id="125045905">
      <w:bodyDiv w:val="1"/>
      <w:marLeft w:val="0"/>
      <w:marRight w:val="0"/>
      <w:marTop w:val="0"/>
      <w:marBottom w:val="0"/>
      <w:divBdr>
        <w:top w:val="none" w:sz="0" w:space="0" w:color="auto"/>
        <w:left w:val="none" w:sz="0" w:space="0" w:color="auto"/>
        <w:bottom w:val="none" w:sz="0" w:space="0" w:color="auto"/>
        <w:right w:val="none" w:sz="0" w:space="0" w:color="auto"/>
      </w:divBdr>
    </w:div>
    <w:div w:id="171116357">
      <w:bodyDiv w:val="1"/>
      <w:marLeft w:val="0"/>
      <w:marRight w:val="0"/>
      <w:marTop w:val="0"/>
      <w:marBottom w:val="0"/>
      <w:divBdr>
        <w:top w:val="none" w:sz="0" w:space="0" w:color="auto"/>
        <w:left w:val="none" w:sz="0" w:space="0" w:color="auto"/>
        <w:bottom w:val="none" w:sz="0" w:space="0" w:color="auto"/>
        <w:right w:val="none" w:sz="0" w:space="0" w:color="auto"/>
      </w:divBdr>
    </w:div>
    <w:div w:id="370768890">
      <w:bodyDiv w:val="1"/>
      <w:marLeft w:val="0"/>
      <w:marRight w:val="0"/>
      <w:marTop w:val="0"/>
      <w:marBottom w:val="0"/>
      <w:divBdr>
        <w:top w:val="none" w:sz="0" w:space="0" w:color="auto"/>
        <w:left w:val="none" w:sz="0" w:space="0" w:color="auto"/>
        <w:bottom w:val="none" w:sz="0" w:space="0" w:color="auto"/>
        <w:right w:val="none" w:sz="0" w:space="0" w:color="auto"/>
      </w:divBdr>
    </w:div>
    <w:div w:id="513886725">
      <w:bodyDiv w:val="1"/>
      <w:marLeft w:val="0"/>
      <w:marRight w:val="0"/>
      <w:marTop w:val="0"/>
      <w:marBottom w:val="0"/>
      <w:divBdr>
        <w:top w:val="none" w:sz="0" w:space="0" w:color="auto"/>
        <w:left w:val="none" w:sz="0" w:space="0" w:color="auto"/>
        <w:bottom w:val="none" w:sz="0" w:space="0" w:color="auto"/>
        <w:right w:val="none" w:sz="0" w:space="0" w:color="auto"/>
      </w:divBdr>
    </w:div>
    <w:div w:id="524709386">
      <w:bodyDiv w:val="1"/>
      <w:marLeft w:val="0"/>
      <w:marRight w:val="0"/>
      <w:marTop w:val="0"/>
      <w:marBottom w:val="0"/>
      <w:divBdr>
        <w:top w:val="none" w:sz="0" w:space="0" w:color="auto"/>
        <w:left w:val="none" w:sz="0" w:space="0" w:color="auto"/>
        <w:bottom w:val="none" w:sz="0" w:space="0" w:color="auto"/>
        <w:right w:val="none" w:sz="0" w:space="0" w:color="auto"/>
      </w:divBdr>
    </w:div>
    <w:div w:id="737901702">
      <w:bodyDiv w:val="1"/>
      <w:marLeft w:val="0"/>
      <w:marRight w:val="0"/>
      <w:marTop w:val="0"/>
      <w:marBottom w:val="0"/>
      <w:divBdr>
        <w:top w:val="none" w:sz="0" w:space="0" w:color="auto"/>
        <w:left w:val="none" w:sz="0" w:space="0" w:color="auto"/>
        <w:bottom w:val="none" w:sz="0" w:space="0" w:color="auto"/>
        <w:right w:val="none" w:sz="0" w:space="0" w:color="auto"/>
      </w:divBdr>
    </w:div>
    <w:div w:id="790395180">
      <w:bodyDiv w:val="1"/>
      <w:marLeft w:val="0"/>
      <w:marRight w:val="0"/>
      <w:marTop w:val="0"/>
      <w:marBottom w:val="0"/>
      <w:divBdr>
        <w:top w:val="none" w:sz="0" w:space="0" w:color="auto"/>
        <w:left w:val="none" w:sz="0" w:space="0" w:color="auto"/>
        <w:bottom w:val="none" w:sz="0" w:space="0" w:color="auto"/>
        <w:right w:val="none" w:sz="0" w:space="0" w:color="auto"/>
      </w:divBdr>
    </w:div>
    <w:div w:id="831137931">
      <w:bodyDiv w:val="1"/>
      <w:marLeft w:val="0"/>
      <w:marRight w:val="0"/>
      <w:marTop w:val="0"/>
      <w:marBottom w:val="0"/>
      <w:divBdr>
        <w:top w:val="none" w:sz="0" w:space="0" w:color="auto"/>
        <w:left w:val="none" w:sz="0" w:space="0" w:color="auto"/>
        <w:bottom w:val="none" w:sz="0" w:space="0" w:color="auto"/>
        <w:right w:val="none" w:sz="0" w:space="0" w:color="auto"/>
      </w:divBdr>
    </w:div>
    <w:div w:id="885871931">
      <w:bodyDiv w:val="1"/>
      <w:marLeft w:val="0"/>
      <w:marRight w:val="0"/>
      <w:marTop w:val="0"/>
      <w:marBottom w:val="0"/>
      <w:divBdr>
        <w:top w:val="none" w:sz="0" w:space="0" w:color="auto"/>
        <w:left w:val="none" w:sz="0" w:space="0" w:color="auto"/>
        <w:bottom w:val="none" w:sz="0" w:space="0" w:color="auto"/>
        <w:right w:val="none" w:sz="0" w:space="0" w:color="auto"/>
      </w:divBdr>
    </w:div>
    <w:div w:id="1258907211">
      <w:bodyDiv w:val="1"/>
      <w:marLeft w:val="0"/>
      <w:marRight w:val="0"/>
      <w:marTop w:val="0"/>
      <w:marBottom w:val="0"/>
      <w:divBdr>
        <w:top w:val="none" w:sz="0" w:space="0" w:color="auto"/>
        <w:left w:val="none" w:sz="0" w:space="0" w:color="auto"/>
        <w:bottom w:val="none" w:sz="0" w:space="0" w:color="auto"/>
        <w:right w:val="none" w:sz="0" w:space="0" w:color="auto"/>
      </w:divBdr>
    </w:div>
    <w:div w:id="1603030629">
      <w:bodyDiv w:val="1"/>
      <w:marLeft w:val="0"/>
      <w:marRight w:val="0"/>
      <w:marTop w:val="0"/>
      <w:marBottom w:val="0"/>
      <w:divBdr>
        <w:top w:val="none" w:sz="0" w:space="0" w:color="auto"/>
        <w:left w:val="none" w:sz="0" w:space="0" w:color="auto"/>
        <w:bottom w:val="none" w:sz="0" w:space="0" w:color="auto"/>
        <w:right w:val="none" w:sz="0" w:space="0" w:color="auto"/>
      </w:divBdr>
    </w:div>
    <w:div w:id="19175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ra.admin.ch/dam/astra/fr/dokumente/autobahnschweiz_-filialeestavayer/2D%20Demandes%20de%20projets%20de%20tiers%20sur%20le%20domaine%20des%20RN.docx.download.docx/2D%20Demandes%20de%20projets%20de%20tiers%20sur%20le%20domaine%20des%20RN.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stra.admin.ch/dam/astra/fr/dokumente/autobahnschweiz_-filialeestavayer/2B%20Demandes%20de%20projets%20de%20tiers%20sur%20le%20domaine%20des%20RN.docx.download.docx/2B%20Demandes%20de%20projets%20de%20tiers%20sur%20le%20domaine%20de" TargetMode="External"/><Relationship Id="rId4" Type="http://schemas.openxmlformats.org/officeDocument/2006/relationships/settings" Target="settings.xml"/><Relationship Id="rId9" Type="http://schemas.openxmlformats.org/officeDocument/2006/relationships/hyperlink" Target="https://map.geo.admin.ch/?lang=de&amp;topic=ech&amp;bgLayer=ch.swisstopo.pixelkarte-farbe&amp;layers=ch.swisstopo.zeitreihen,ch.bfs.gebaeude_wohnungs_register,ch.bav.haltestellen-oev,ch.swisstopo.swisstlm3d-wanderwege,ch.astra.wanderland-sperrungen_umleitungen,ch.astra.baulinien-nationalstrassen&amp;layers_opacity=1,1,1,0.8,0.8,0.7&amp;layers_visibility=false,false,false,false,false,true&amp;layers_timestamp=18641231,,,,,&amp;E=2668750.00&amp;N=1183875.00&amp;zoom=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BE260D204540FC807BE5CE7EC57CCB"/>
        <w:category>
          <w:name w:val="Général"/>
          <w:gallery w:val="placeholder"/>
        </w:category>
        <w:types>
          <w:type w:val="bbPlcHdr"/>
        </w:types>
        <w:behaviors>
          <w:behavior w:val="content"/>
        </w:behaviors>
        <w:guid w:val="{8B21643F-FA67-4E51-A9BF-045C2751D18F}"/>
      </w:docPartPr>
      <w:docPartBody>
        <w:p w:rsidR="00786691" w:rsidRDefault="005619C4" w:rsidP="005619C4">
          <w:pPr>
            <w:pStyle w:val="60BE260D204540FC807BE5CE7EC57CCB"/>
          </w:pPr>
          <w:r w:rsidRPr="008C2CDA">
            <w:rPr>
              <w:rStyle w:val="Textedelespacerserv"/>
            </w:rPr>
            <w:t>Klicken oder tippen Sie hier, um Text einzugeben.</w:t>
          </w:r>
        </w:p>
      </w:docPartBody>
    </w:docPart>
    <w:docPart>
      <w:docPartPr>
        <w:name w:val="E8190E40CD3D4E39919D55E84D8CC3B0"/>
        <w:category>
          <w:name w:val="Général"/>
          <w:gallery w:val="placeholder"/>
        </w:category>
        <w:types>
          <w:type w:val="bbPlcHdr"/>
        </w:types>
        <w:behaviors>
          <w:behavior w:val="content"/>
        </w:behaviors>
        <w:guid w:val="{6E812233-986A-41BB-A3C7-FD0E58361D36}"/>
      </w:docPartPr>
      <w:docPartBody>
        <w:p w:rsidR="00786691" w:rsidRDefault="005619C4" w:rsidP="005619C4">
          <w:pPr>
            <w:pStyle w:val="E8190E40CD3D4E39919D55E84D8CC3B0"/>
          </w:pPr>
          <w:r w:rsidRPr="008C2CDA">
            <w:rPr>
              <w:rStyle w:val="Textedelespacerserv"/>
              <w:rFonts w:ascii="Arial" w:hAnsi="Arial" w:cs="Arial"/>
            </w:rPr>
            <w:t>Klicken oder tippen Sie hier, um Text einzugeben.</w:t>
          </w:r>
        </w:p>
      </w:docPartBody>
    </w:docPart>
    <w:docPart>
      <w:docPartPr>
        <w:name w:val="71D72F25584944ECA7663CF16C984E16"/>
        <w:category>
          <w:name w:val="Général"/>
          <w:gallery w:val="placeholder"/>
        </w:category>
        <w:types>
          <w:type w:val="bbPlcHdr"/>
        </w:types>
        <w:behaviors>
          <w:behavior w:val="content"/>
        </w:behaviors>
        <w:guid w:val="{745D85F2-D7A9-4A0C-A53E-1661CCF2AA2C}"/>
      </w:docPartPr>
      <w:docPartBody>
        <w:p w:rsidR="00E91E7C" w:rsidRDefault="00614041" w:rsidP="00614041">
          <w:pPr>
            <w:pStyle w:val="71D72F25584944ECA7663CF16C984E16"/>
          </w:pPr>
          <w:r w:rsidRPr="008C2CDA">
            <w:rPr>
              <w:rStyle w:val="Textedelespacerserv"/>
              <w:rFonts w:ascii="Arial" w:hAnsi="Arial" w:cs="Arial"/>
            </w:rPr>
            <w:t>Klicken oder tippen Sie hier, um Text einzugeben.</w:t>
          </w:r>
        </w:p>
      </w:docPartBody>
    </w:docPart>
    <w:docPart>
      <w:docPartPr>
        <w:name w:val="67471482A71043978D0B88C1B3866F28"/>
        <w:category>
          <w:name w:val="Général"/>
          <w:gallery w:val="placeholder"/>
        </w:category>
        <w:types>
          <w:type w:val="bbPlcHdr"/>
        </w:types>
        <w:behaviors>
          <w:behavior w:val="content"/>
        </w:behaviors>
        <w:guid w:val="{0386D404-70A4-424C-B578-4A610786439A}"/>
      </w:docPartPr>
      <w:docPartBody>
        <w:p w:rsidR="00E91E7C" w:rsidRDefault="00614041" w:rsidP="00614041">
          <w:pPr>
            <w:pStyle w:val="67471482A71043978D0B88C1B3866F28"/>
          </w:pPr>
          <w:r w:rsidRPr="008C2CDA">
            <w:rPr>
              <w:rStyle w:val="Textedelespacerserv"/>
            </w:rPr>
            <w:t>Klicken oder tippen Sie hier, um Text einzugeben.</w:t>
          </w:r>
        </w:p>
      </w:docPartBody>
    </w:docPart>
    <w:docPart>
      <w:docPartPr>
        <w:name w:val="41B3BEE3D4A94BE0A99ED37D366E742D"/>
        <w:category>
          <w:name w:val="Général"/>
          <w:gallery w:val="placeholder"/>
        </w:category>
        <w:types>
          <w:type w:val="bbPlcHdr"/>
        </w:types>
        <w:behaviors>
          <w:behavior w:val="content"/>
        </w:behaviors>
        <w:guid w:val="{911914CC-508A-4C18-8EEC-2E18FB8F9ACB}"/>
      </w:docPartPr>
      <w:docPartBody>
        <w:p w:rsidR="00E91E7C" w:rsidRDefault="00614041" w:rsidP="00614041">
          <w:pPr>
            <w:pStyle w:val="41B3BEE3D4A94BE0A99ED37D366E742D"/>
          </w:pPr>
          <w:r w:rsidRPr="008C2CDA">
            <w:rPr>
              <w:rStyle w:val="Textedelespacerserv"/>
              <w:rFonts w:ascii="Arial" w:hAnsi="Arial" w:cs="Arial"/>
            </w:rPr>
            <w:t>Klicken oder tippen Sie hier, um Text einzugeben.</w:t>
          </w:r>
        </w:p>
      </w:docPartBody>
    </w:docPart>
    <w:docPart>
      <w:docPartPr>
        <w:name w:val="C3001CD869A74D2E9F66420DAFFF25C3"/>
        <w:category>
          <w:name w:val="Général"/>
          <w:gallery w:val="placeholder"/>
        </w:category>
        <w:types>
          <w:type w:val="bbPlcHdr"/>
        </w:types>
        <w:behaviors>
          <w:behavior w:val="content"/>
        </w:behaviors>
        <w:guid w:val="{32251752-64B6-4BE5-88C9-461DD32F0D07}"/>
      </w:docPartPr>
      <w:docPartBody>
        <w:p w:rsidR="00E91E7C" w:rsidRDefault="00614041" w:rsidP="00614041">
          <w:pPr>
            <w:pStyle w:val="C3001CD869A74D2E9F66420DAFFF25C3"/>
          </w:pPr>
          <w:r w:rsidRPr="008C2CDA">
            <w:rPr>
              <w:rStyle w:val="Textedelespacerserv"/>
              <w:rFonts w:ascii="Arial" w:hAnsi="Arial" w:cs="Arial"/>
            </w:rPr>
            <w:t>Klicken oder tippen Sie hier, um Text einzugeben.</w:t>
          </w:r>
        </w:p>
      </w:docPartBody>
    </w:docPart>
    <w:docPart>
      <w:docPartPr>
        <w:name w:val="00E28A8E8C504A589A129E2FFFB2AF30"/>
        <w:category>
          <w:name w:val="Général"/>
          <w:gallery w:val="placeholder"/>
        </w:category>
        <w:types>
          <w:type w:val="bbPlcHdr"/>
        </w:types>
        <w:behaviors>
          <w:behavior w:val="content"/>
        </w:behaviors>
        <w:guid w:val="{BA7D15BB-0C75-4981-8C85-62BB26C2B7C8}"/>
      </w:docPartPr>
      <w:docPartBody>
        <w:p w:rsidR="00E91E7C" w:rsidRDefault="00614041" w:rsidP="00614041">
          <w:pPr>
            <w:pStyle w:val="00E28A8E8C504A589A129E2FFFB2AF30"/>
          </w:pPr>
          <w:r w:rsidRPr="008C2CDA">
            <w:rPr>
              <w:rStyle w:val="Textedelespacerserv"/>
              <w:rFonts w:ascii="Arial" w:hAnsi="Arial" w:cs="Arial"/>
            </w:rPr>
            <w:t>Klicken oder tippen Sie hier, um Text einzugeben.</w:t>
          </w:r>
        </w:p>
      </w:docPartBody>
    </w:docPart>
    <w:docPart>
      <w:docPartPr>
        <w:name w:val="52961F79CAAC4A21A2C4EE70BA25A50C"/>
        <w:category>
          <w:name w:val="Général"/>
          <w:gallery w:val="placeholder"/>
        </w:category>
        <w:types>
          <w:type w:val="bbPlcHdr"/>
        </w:types>
        <w:behaviors>
          <w:behavior w:val="content"/>
        </w:behaviors>
        <w:guid w:val="{CB7114A6-B78F-4853-9E24-03AC2FAACAC1}"/>
      </w:docPartPr>
      <w:docPartBody>
        <w:p w:rsidR="00E91E7C" w:rsidRDefault="00614041" w:rsidP="00614041">
          <w:pPr>
            <w:pStyle w:val="52961F79CAAC4A21A2C4EE70BA25A50C"/>
          </w:pPr>
          <w:r w:rsidRPr="008C2CDA">
            <w:rPr>
              <w:rStyle w:val="Textedelespacerserv"/>
              <w:rFonts w:ascii="Arial" w:hAnsi="Arial" w:cs="Arial"/>
            </w:rPr>
            <w:t>Klicken oder tippen Sie hier, um Text einzugeben.</w:t>
          </w:r>
        </w:p>
      </w:docPartBody>
    </w:docPart>
    <w:docPart>
      <w:docPartPr>
        <w:name w:val="9F5A99124937488ABF21EF596E656D34"/>
        <w:category>
          <w:name w:val="Général"/>
          <w:gallery w:val="placeholder"/>
        </w:category>
        <w:types>
          <w:type w:val="bbPlcHdr"/>
        </w:types>
        <w:behaviors>
          <w:behavior w:val="content"/>
        </w:behaviors>
        <w:guid w:val="{D911A930-8DB2-4345-B679-AB9B3AD4E059}"/>
      </w:docPartPr>
      <w:docPartBody>
        <w:p w:rsidR="00E91E7C" w:rsidRDefault="00614041" w:rsidP="00614041">
          <w:pPr>
            <w:pStyle w:val="9F5A99124937488ABF21EF596E656D34"/>
          </w:pPr>
          <w:r w:rsidRPr="008C2CDA">
            <w:rPr>
              <w:rStyle w:val="Textedelespacerserv"/>
              <w:rFonts w:ascii="Arial" w:hAnsi="Arial" w:cs="Arial"/>
            </w:rPr>
            <w:t>Klicken oder tippen Sie hier, um Text einzugeben.</w:t>
          </w:r>
        </w:p>
      </w:docPartBody>
    </w:docPart>
    <w:docPart>
      <w:docPartPr>
        <w:name w:val="9D5B5CD107CE4405B6EE72F22E7E4453"/>
        <w:category>
          <w:name w:val="Général"/>
          <w:gallery w:val="placeholder"/>
        </w:category>
        <w:types>
          <w:type w:val="bbPlcHdr"/>
        </w:types>
        <w:behaviors>
          <w:behavior w:val="content"/>
        </w:behaviors>
        <w:guid w:val="{8788814C-F0AA-4B0F-8919-FCDDA012A143}"/>
      </w:docPartPr>
      <w:docPartBody>
        <w:p w:rsidR="00E91E7C" w:rsidRDefault="00614041" w:rsidP="00614041">
          <w:pPr>
            <w:pStyle w:val="9D5B5CD107CE4405B6EE72F22E7E4453"/>
          </w:pPr>
          <w:r w:rsidRPr="008C2CDA">
            <w:rPr>
              <w:rStyle w:val="Textedelespacerserv"/>
              <w:rFonts w:ascii="Arial" w:hAnsi="Arial" w:cs="Arial"/>
            </w:rPr>
            <w:t>Klicken oder tippen Sie hier, um Text einzugeben.</w:t>
          </w:r>
        </w:p>
      </w:docPartBody>
    </w:docPart>
    <w:docPart>
      <w:docPartPr>
        <w:name w:val="31EC386A238241CDAD8C0FA055D7466F"/>
        <w:category>
          <w:name w:val="Général"/>
          <w:gallery w:val="placeholder"/>
        </w:category>
        <w:types>
          <w:type w:val="bbPlcHdr"/>
        </w:types>
        <w:behaviors>
          <w:behavior w:val="content"/>
        </w:behaviors>
        <w:guid w:val="{235082F5-BFD2-4456-98CC-24C8A0CE377A}"/>
      </w:docPartPr>
      <w:docPartBody>
        <w:p w:rsidR="00E91E7C" w:rsidRDefault="00614041" w:rsidP="00614041">
          <w:pPr>
            <w:pStyle w:val="31EC386A238241CDAD8C0FA055D7466F"/>
          </w:pPr>
          <w:r w:rsidRPr="008C2CDA">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1D"/>
    <w:rsid w:val="00051CF4"/>
    <w:rsid w:val="00132C1D"/>
    <w:rsid w:val="005619C4"/>
    <w:rsid w:val="005943E7"/>
    <w:rsid w:val="00614041"/>
    <w:rsid w:val="00786691"/>
    <w:rsid w:val="00E91E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4041"/>
    <w:rPr>
      <w:color w:val="808080"/>
    </w:rPr>
  </w:style>
  <w:style w:type="paragraph" w:customStyle="1" w:styleId="220EBE79149F409891F6C45144FC0EC5">
    <w:name w:val="220EBE79149F409891F6C45144FC0EC5"/>
    <w:rsid w:val="00132C1D"/>
  </w:style>
  <w:style w:type="paragraph" w:customStyle="1" w:styleId="61ACB6884997444C94133B63BE410FEF">
    <w:name w:val="61ACB6884997444C94133B63BE410FEF"/>
    <w:rsid w:val="00132C1D"/>
  </w:style>
  <w:style w:type="paragraph" w:customStyle="1" w:styleId="CC00E10B5CDD440C80220191EAB7CC2F">
    <w:name w:val="CC00E10B5CDD440C80220191EAB7CC2F"/>
    <w:rsid w:val="00132C1D"/>
  </w:style>
  <w:style w:type="paragraph" w:customStyle="1" w:styleId="C6291ECFF8DD4FB4BC34F8B0F20BC694">
    <w:name w:val="C6291ECFF8DD4FB4BC34F8B0F20BC694"/>
    <w:rsid w:val="00132C1D"/>
  </w:style>
  <w:style w:type="paragraph" w:customStyle="1" w:styleId="099AEDD145FB4539ADC6295EE0F0A167">
    <w:name w:val="099AEDD145FB4539ADC6295EE0F0A167"/>
    <w:rsid w:val="00132C1D"/>
  </w:style>
  <w:style w:type="paragraph" w:customStyle="1" w:styleId="92F0E860D555422AA78E329B0D609034">
    <w:name w:val="92F0E860D555422AA78E329B0D609034"/>
    <w:rsid w:val="00132C1D"/>
  </w:style>
  <w:style w:type="paragraph" w:customStyle="1" w:styleId="2C5D3E80B30C433D9788F24DD0F22F29">
    <w:name w:val="2C5D3E80B30C433D9788F24DD0F22F29"/>
    <w:rsid w:val="00132C1D"/>
  </w:style>
  <w:style w:type="paragraph" w:customStyle="1" w:styleId="91CA3BD5A55C4B38A888A79A8A9F2D36">
    <w:name w:val="91CA3BD5A55C4B38A888A79A8A9F2D36"/>
    <w:rsid w:val="00132C1D"/>
  </w:style>
  <w:style w:type="paragraph" w:customStyle="1" w:styleId="BF0D488686D74309B5BA9BDC1D1DC655">
    <w:name w:val="BF0D488686D74309B5BA9BDC1D1DC655"/>
    <w:rsid w:val="00132C1D"/>
  </w:style>
  <w:style w:type="paragraph" w:customStyle="1" w:styleId="A2964D17B9D94C29B88CB7256F5D80B7">
    <w:name w:val="A2964D17B9D94C29B88CB7256F5D80B7"/>
    <w:rsid w:val="00132C1D"/>
  </w:style>
  <w:style w:type="paragraph" w:customStyle="1" w:styleId="1B3D4DA85CFE4DC5A88B8014C4CA25F0">
    <w:name w:val="1B3D4DA85CFE4DC5A88B8014C4CA25F0"/>
    <w:rsid w:val="00132C1D"/>
  </w:style>
  <w:style w:type="paragraph" w:customStyle="1" w:styleId="8DDE5871FDFD442487DBA94FED3EDF9F">
    <w:name w:val="8DDE5871FDFD442487DBA94FED3EDF9F"/>
    <w:rsid w:val="00132C1D"/>
  </w:style>
  <w:style w:type="paragraph" w:customStyle="1" w:styleId="A0F080DA817D4488832D8392C0B1E1EE">
    <w:name w:val="A0F080DA817D4488832D8392C0B1E1EE"/>
    <w:rsid w:val="00132C1D"/>
  </w:style>
  <w:style w:type="paragraph" w:customStyle="1" w:styleId="65D4E42EFC9A4A3BB8F30FB1EE6E25AA">
    <w:name w:val="65D4E42EFC9A4A3BB8F30FB1EE6E25AA"/>
    <w:rsid w:val="00132C1D"/>
  </w:style>
  <w:style w:type="paragraph" w:customStyle="1" w:styleId="511E6075BEB44CB6BC2B7214E63B190E">
    <w:name w:val="511E6075BEB44CB6BC2B7214E63B190E"/>
    <w:rsid w:val="00132C1D"/>
  </w:style>
  <w:style w:type="paragraph" w:customStyle="1" w:styleId="64589596675F45B6A0860A18C0BFA10B">
    <w:name w:val="64589596675F45B6A0860A18C0BFA10B"/>
    <w:rsid w:val="00132C1D"/>
  </w:style>
  <w:style w:type="paragraph" w:customStyle="1" w:styleId="45E041741A494B3E8954D0A73E703263">
    <w:name w:val="45E041741A494B3E8954D0A73E703263"/>
    <w:rsid w:val="00132C1D"/>
  </w:style>
  <w:style w:type="paragraph" w:customStyle="1" w:styleId="054A6984597543F88AC1F1459CA34A6E">
    <w:name w:val="054A6984597543F88AC1F1459CA34A6E"/>
    <w:rsid w:val="00132C1D"/>
  </w:style>
  <w:style w:type="paragraph" w:customStyle="1" w:styleId="0B9BA7DA5334412098942479054398D1">
    <w:name w:val="0B9BA7DA5334412098942479054398D1"/>
    <w:rsid w:val="005619C4"/>
  </w:style>
  <w:style w:type="paragraph" w:customStyle="1" w:styleId="81D71F1ED25B4F918C75858100CD0BBC">
    <w:name w:val="81D71F1ED25B4F918C75858100CD0BBC"/>
    <w:rsid w:val="005619C4"/>
  </w:style>
  <w:style w:type="paragraph" w:customStyle="1" w:styleId="90E3C962EDB34C8CB0F381AAF8AE5831">
    <w:name w:val="90E3C962EDB34C8CB0F381AAF8AE5831"/>
    <w:rsid w:val="005619C4"/>
  </w:style>
  <w:style w:type="paragraph" w:customStyle="1" w:styleId="890A2312E6CB4B8EB516C7B7693DF9D0">
    <w:name w:val="890A2312E6CB4B8EB516C7B7693DF9D0"/>
    <w:rsid w:val="005619C4"/>
  </w:style>
  <w:style w:type="paragraph" w:customStyle="1" w:styleId="60BE260D204540FC807BE5CE7EC57CCB">
    <w:name w:val="60BE260D204540FC807BE5CE7EC57CCB"/>
    <w:rsid w:val="005619C4"/>
  </w:style>
  <w:style w:type="paragraph" w:customStyle="1" w:styleId="E8190E40CD3D4E39919D55E84D8CC3B0">
    <w:name w:val="E8190E40CD3D4E39919D55E84D8CC3B0"/>
    <w:rsid w:val="005619C4"/>
  </w:style>
  <w:style w:type="paragraph" w:customStyle="1" w:styleId="7A62AEE9A9D74DEEAD2E9264C1B2E002">
    <w:name w:val="7A62AEE9A9D74DEEAD2E9264C1B2E002"/>
    <w:rsid w:val="005619C4"/>
  </w:style>
  <w:style w:type="paragraph" w:customStyle="1" w:styleId="0D2770FEC24B4966BFAF0EFCA62BE1B2">
    <w:name w:val="0D2770FEC24B4966BFAF0EFCA62BE1B2"/>
    <w:rsid w:val="005619C4"/>
  </w:style>
  <w:style w:type="paragraph" w:customStyle="1" w:styleId="4953197FC0F947B79816849BB22AA4C0">
    <w:name w:val="4953197FC0F947B79816849BB22AA4C0"/>
    <w:rsid w:val="00051CF4"/>
  </w:style>
  <w:style w:type="paragraph" w:customStyle="1" w:styleId="71D72F25584944ECA7663CF16C984E16">
    <w:name w:val="71D72F25584944ECA7663CF16C984E16"/>
    <w:rsid w:val="00614041"/>
  </w:style>
  <w:style w:type="paragraph" w:customStyle="1" w:styleId="67471482A71043978D0B88C1B3866F28">
    <w:name w:val="67471482A71043978D0B88C1B3866F28"/>
    <w:rsid w:val="00614041"/>
  </w:style>
  <w:style w:type="paragraph" w:customStyle="1" w:styleId="41B3BEE3D4A94BE0A99ED37D366E742D">
    <w:name w:val="41B3BEE3D4A94BE0A99ED37D366E742D"/>
    <w:rsid w:val="00614041"/>
  </w:style>
  <w:style w:type="paragraph" w:customStyle="1" w:styleId="32E68D6ECEA24989BE9C261C5C2F10FA">
    <w:name w:val="32E68D6ECEA24989BE9C261C5C2F10FA"/>
    <w:rsid w:val="00614041"/>
  </w:style>
  <w:style w:type="paragraph" w:customStyle="1" w:styleId="C3001CD869A74D2E9F66420DAFFF25C3">
    <w:name w:val="C3001CD869A74D2E9F66420DAFFF25C3"/>
    <w:rsid w:val="00614041"/>
  </w:style>
  <w:style w:type="paragraph" w:customStyle="1" w:styleId="00E28A8E8C504A589A129E2FFFB2AF30">
    <w:name w:val="00E28A8E8C504A589A129E2FFFB2AF30"/>
    <w:rsid w:val="00614041"/>
  </w:style>
  <w:style w:type="paragraph" w:customStyle="1" w:styleId="52961F79CAAC4A21A2C4EE70BA25A50C">
    <w:name w:val="52961F79CAAC4A21A2C4EE70BA25A50C"/>
    <w:rsid w:val="00614041"/>
  </w:style>
  <w:style w:type="paragraph" w:customStyle="1" w:styleId="9F5A99124937488ABF21EF596E656D34">
    <w:name w:val="9F5A99124937488ABF21EF596E656D34"/>
    <w:rsid w:val="00614041"/>
  </w:style>
  <w:style w:type="paragraph" w:customStyle="1" w:styleId="9D5B5CD107CE4405B6EE72F22E7E4453">
    <w:name w:val="9D5B5CD107CE4405B6EE72F22E7E4453"/>
    <w:rsid w:val="00614041"/>
  </w:style>
  <w:style w:type="paragraph" w:customStyle="1" w:styleId="31EC386A238241CDAD8C0FA055D7466F">
    <w:name w:val="31EC386A238241CDAD8C0FA055D7466F"/>
    <w:rsid w:val="00614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F00AD3EC-8741-4FAB-8A93-CF9E5462117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5480</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Filisetti Sara ASTRA</dc:creator>
  <cp:keywords/>
  <dc:description/>
  <cp:lastModifiedBy>Bridel Sophie ASTRA</cp:lastModifiedBy>
  <cp:revision>139</cp:revision>
  <cp:lastPrinted>2020-08-04T07:56:00Z</cp:lastPrinted>
  <dcterms:created xsi:type="dcterms:W3CDTF">2021-03-31T06:58:00Z</dcterms:created>
  <dcterms:modified xsi:type="dcterms:W3CDTF">2022-01-05T16:34:00Z</dcterms:modified>
</cp:coreProperties>
</file>